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147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общего и профессионального образования </w:t>
      </w:r>
      <w:bookmarkEnd w:id="1"/>
      <w:r>
        <w:rPr>
          <w:sz w:val="28"/>
        </w:rPr>
        <w:br/>
      </w:r>
      <w:bookmarkStart w:name="e2472c95-ee7e-44c9-b078-51339bb4a3b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 </w:t>
      </w:r>
      <w:bookmarkEnd w:id="2"/>
      <w:r>
        <w:rPr>
          <w:sz w:val="28"/>
        </w:rPr>
        <w:br/>
      </w:r>
      <w:bookmarkStart w:name="e2472c95-ee7e-44c9-b078-51339bb4a3b5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4774836)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5"/>
      <w:r>
        <w:rPr>
          <w:rFonts w:ascii="Times New Roman" w:hAnsi="Times New Roman"/>
          <w:b/>
          <w:i w:val="false"/>
          <w:color w:val="000000"/>
          <w:sz w:val="28"/>
        </w:rPr>
        <w:t xml:space="preserve">Ростов-на-Дону </w:t>
      </w:r>
      <w:bookmarkEnd w:id="5"/>
      <w:bookmarkStart w:name="0b7b3d71-5853-496b-aaf6-553eb70dbc73" w:id="6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6"/>
    </w:p>
    <w:p>
      <w:pPr>
        <w:spacing w:before="0" w:after="0"/>
        <w:ind w:left="120"/>
        <w:jc w:val="left"/>
      </w:pPr>
    </w:p>
    <w:bookmarkStart w:name="block-36314704" w:id="7"/>
    <w:p>
      <w:pPr>
        <w:sectPr>
          <w:pgSz w:w="11906" w:h="16383" w:orient="portrait"/>
        </w:sectPr>
      </w:pPr>
    </w:p>
    <w:bookmarkEnd w:id="7"/>
    <w:bookmarkEnd w:id="0"/>
    <w:bookmarkStart w:name="block-3631470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6314703" w:id="9"/>
    <w:p>
      <w:pPr>
        <w:sectPr>
          <w:pgSz w:w="11906" w:h="16383" w:orient="portrait"/>
        </w:sectPr>
      </w:pPr>
    </w:p>
    <w:bookmarkEnd w:id="9"/>
    <w:bookmarkEnd w:id="8"/>
    <w:bookmarkStart w:name="block-3631470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6314706" w:id="11"/>
    <w:p>
      <w:pPr>
        <w:sectPr>
          <w:pgSz w:w="11906" w:h="16383" w:orient="portrait"/>
        </w:sectPr>
      </w:pPr>
    </w:p>
    <w:bookmarkEnd w:id="11"/>
    <w:bookmarkEnd w:id="10"/>
    <w:bookmarkStart w:name="block-3631470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6314707" w:id="13"/>
    <w:p>
      <w:pPr>
        <w:sectPr>
          <w:pgSz w:w="11906" w:h="16383" w:orient="portrait"/>
        </w:sectPr>
      </w:pPr>
    </w:p>
    <w:bookmarkEnd w:id="13"/>
    <w:bookmarkEnd w:id="12"/>
    <w:bookmarkStart w:name="block-3631470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14705" w:id="15"/>
    <w:p>
      <w:pPr>
        <w:sectPr>
          <w:pgSz w:w="16383" w:h="11906" w:orient="landscape"/>
        </w:sectPr>
      </w:pPr>
    </w:p>
    <w:bookmarkEnd w:id="15"/>
    <w:bookmarkEnd w:id="14"/>
    <w:bookmarkStart w:name="block-3631471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4"/>
        <w:gridCol w:w="3600"/>
        <w:gridCol w:w="1609"/>
        <w:gridCol w:w="2675"/>
        <w:gridCol w:w="2782"/>
        <w:gridCol w:w="2144"/>
      </w:tblGrid>
      <w:tr>
        <w:trPr>
          <w:trHeight w:val="300" w:hRule="atLeast"/>
          <w:trHeight w:val="144" w:hRule="atLeast"/>
        </w:trPr>
        <w:tc>
          <w:tcPr>
            <w:tcW w:w="5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</w:tr>
      <w:tr>
        <w:trPr>
          <w:trHeight w:val="22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</w:tr>
      <w:tr>
        <w:trPr>
          <w:trHeight w:val="3150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</w:tr>
      <w:tr>
        <w:trPr>
          <w:trHeight w:val="13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14710" w:id="17"/>
    <w:p>
      <w:pPr>
        <w:sectPr>
          <w:pgSz w:w="16383" w:h="11906" w:orient="landscape"/>
        </w:sectPr>
      </w:pPr>
    </w:p>
    <w:bookmarkEnd w:id="17"/>
    <w:bookmarkEnd w:id="16"/>
    <w:bookmarkStart w:name="block-3631470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14708" w:id="19"/>
    <w:p>
      <w:pPr>
        <w:sectPr>
          <w:pgSz w:w="16383" w:h="11906" w:orient="landscape"/>
        </w:sectPr>
      </w:pPr>
    </w:p>
    <w:bookmarkEnd w:id="19"/>
    <w:bookmarkEnd w:id="18"/>
    <w:bookmarkStart w:name="block-3631470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314709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