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DB" w:rsidRPr="001D10DB" w:rsidRDefault="001D10DB" w:rsidP="001D10DB">
      <w:pPr>
        <w:jc w:val="center"/>
        <w:rPr>
          <w:rFonts w:ascii="Times New Roman" w:hAnsi="Times New Roman" w:cs="Times New Roman"/>
          <w:b/>
          <w:sz w:val="28"/>
        </w:rPr>
      </w:pPr>
      <w:r w:rsidRPr="001D10DB">
        <w:rPr>
          <w:rFonts w:ascii="Times New Roman" w:hAnsi="Times New Roman" w:cs="Times New Roman"/>
          <w:b/>
          <w:sz w:val="28"/>
        </w:rPr>
        <w:t xml:space="preserve">Памятник Вите </w:t>
      </w:r>
      <w:proofErr w:type="spellStart"/>
      <w:r w:rsidRPr="001D10DB">
        <w:rPr>
          <w:rFonts w:ascii="Times New Roman" w:hAnsi="Times New Roman" w:cs="Times New Roman"/>
          <w:b/>
          <w:sz w:val="28"/>
        </w:rPr>
        <w:t>Черевичкину</w:t>
      </w:r>
      <w:proofErr w:type="spellEnd"/>
    </w:p>
    <w:p w:rsidR="001D10DB" w:rsidRPr="001D10DB" w:rsidRDefault="001D10DB" w:rsidP="00587F5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1961 году в Пионерском парке </w:t>
      </w:r>
      <w:r w:rsidRPr="001D10DB">
        <w:rPr>
          <w:rFonts w:ascii="Times New Roman" w:hAnsi="Times New Roman" w:cs="Times New Roman"/>
        </w:rPr>
        <w:t>г. Ростов</w:t>
      </w:r>
      <w:r>
        <w:rPr>
          <w:rFonts w:ascii="Times New Roman" w:hAnsi="Times New Roman" w:cs="Times New Roman"/>
        </w:rPr>
        <w:t>а</w:t>
      </w:r>
      <w:r w:rsidRPr="001D10DB">
        <w:rPr>
          <w:rFonts w:ascii="Times New Roman" w:hAnsi="Times New Roman" w:cs="Times New Roman"/>
        </w:rPr>
        <w:t>-на-Дону</w:t>
      </w:r>
      <w:r>
        <w:rPr>
          <w:rFonts w:ascii="Times New Roman" w:hAnsi="Times New Roman" w:cs="Times New Roman"/>
        </w:rPr>
        <w:t xml:space="preserve"> был</w:t>
      </w:r>
      <w:r w:rsidRPr="001D10DB">
        <w:rPr>
          <w:rFonts w:ascii="Times New Roman" w:hAnsi="Times New Roman" w:cs="Times New Roman"/>
        </w:rPr>
        <w:t xml:space="preserve"> открыт бронзовый бюст пионера-</w:t>
      </w:r>
      <w:r w:rsidR="00CB1E2C">
        <w:rPr>
          <w:rFonts w:ascii="Times New Roman" w:hAnsi="Times New Roman" w:cs="Times New Roman"/>
        </w:rPr>
        <w:t xml:space="preserve">героя Вити </w:t>
      </w:r>
      <w:proofErr w:type="spellStart"/>
      <w:r w:rsidR="00CB1E2C">
        <w:rPr>
          <w:rFonts w:ascii="Times New Roman" w:hAnsi="Times New Roman" w:cs="Times New Roman"/>
        </w:rPr>
        <w:t>Черевичкина</w:t>
      </w:r>
      <w:proofErr w:type="spellEnd"/>
      <w:r w:rsidR="00CB1E2C">
        <w:rPr>
          <w:rFonts w:ascii="Times New Roman" w:hAnsi="Times New Roman" w:cs="Times New Roman"/>
        </w:rPr>
        <w:t>. Спустя четыре</w:t>
      </w:r>
      <w:r w:rsidR="008278F8">
        <w:rPr>
          <w:rFonts w:ascii="Times New Roman" w:hAnsi="Times New Roman" w:cs="Times New Roman"/>
        </w:rPr>
        <w:t xml:space="preserve"> года парк стал называться</w:t>
      </w:r>
      <w:r w:rsidRPr="001D10DB">
        <w:rPr>
          <w:rFonts w:ascii="Times New Roman" w:hAnsi="Times New Roman" w:cs="Times New Roman"/>
        </w:rPr>
        <w:t xml:space="preserve"> именем Вити </w:t>
      </w:r>
      <w:proofErr w:type="spellStart"/>
      <w:r w:rsidRPr="001D10DB">
        <w:rPr>
          <w:rFonts w:ascii="Times New Roman" w:hAnsi="Times New Roman" w:cs="Times New Roman"/>
        </w:rPr>
        <w:t>Черевичкина</w:t>
      </w:r>
      <w:proofErr w:type="spellEnd"/>
      <w:r w:rsidRPr="001D10DB">
        <w:rPr>
          <w:rFonts w:ascii="Times New Roman" w:hAnsi="Times New Roman" w:cs="Times New Roman"/>
        </w:rPr>
        <w:t>. Памятник</w:t>
      </w:r>
      <w:r w:rsidR="00982678">
        <w:rPr>
          <w:rFonts w:ascii="Times New Roman" w:hAnsi="Times New Roman" w:cs="Times New Roman"/>
        </w:rPr>
        <w:t xml:space="preserve"> </w:t>
      </w:r>
      <w:r w:rsidRPr="001D10DB">
        <w:rPr>
          <w:rFonts w:ascii="Times New Roman" w:hAnsi="Times New Roman" w:cs="Times New Roman"/>
        </w:rPr>
        <w:t>представляет собой мальчика с голубем, которог</w:t>
      </w:r>
      <w:r w:rsidR="00CB1E2C">
        <w:rPr>
          <w:rFonts w:ascii="Times New Roman" w:hAnsi="Times New Roman" w:cs="Times New Roman"/>
        </w:rPr>
        <w:t>о он крепко прижимает к груди. </w:t>
      </w:r>
      <w:r w:rsidRPr="001D10DB">
        <w:rPr>
          <w:rFonts w:ascii="Times New Roman" w:hAnsi="Times New Roman" w:cs="Times New Roman"/>
        </w:rPr>
        <w:t>Автор памятника – ростовский скульптор Н.</w:t>
      </w:r>
      <w:r w:rsidR="00CB1E2C">
        <w:rPr>
          <w:rFonts w:ascii="Times New Roman" w:hAnsi="Times New Roman" w:cs="Times New Roman"/>
        </w:rPr>
        <w:t xml:space="preserve"> </w:t>
      </w:r>
      <w:r w:rsidRPr="001D10DB">
        <w:rPr>
          <w:rFonts w:ascii="Times New Roman" w:hAnsi="Times New Roman" w:cs="Times New Roman"/>
        </w:rPr>
        <w:t xml:space="preserve">В. </w:t>
      </w:r>
      <w:proofErr w:type="spellStart"/>
      <w:r w:rsidRPr="001D10DB">
        <w:rPr>
          <w:rFonts w:ascii="Times New Roman" w:hAnsi="Times New Roman" w:cs="Times New Roman"/>
        </w:rPr>
        <w:t>Аведиков</w:t>
      </w:r>
      <w:proofErr w:type="spellEnd"/>
      <w:r w:rsidRPr="001D10DB">
        <w:rPr>
          <w:rFonts w:ascii="Times New Roman" w:hAnsi="Times New Roman" w:cs="Times New Roman"/>
        </w:rPr>
        <w:t>.</w:t>
      </w:r>
    </w:p>
    <w:p w:rsidR="00053CD0" w:rsidRDefault="00CB1E2C" w:rsidP="00587F54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Черевичкины</w:t>
      </w:r>
      <w:proofErr w:type="spellEnd"/>
      <w:r>
        <w:rPr>
          <w:rFonts w:ascii="Times New Roman" w:hAnsi="Times New Roman" w:cs="Times New Roman"/>
        </w:rPr>
        <w:t xml:space="preserve"> жили на 28-й Л</w:t>
      </w:r>
      <w:r w:rsidR="001D10DB" w:rsidRPr="001D10DB">
        <w:rPr>
          <w:rFonts w:ascii="Times New Roman" w:hAnsi="Times New Roman" w:cs="Times New Roman"/>
        </w:rPr>
        <w:t>инии, недалеко от пересечения с улицей 2-й Майской. Семья их была небогата. Отец Вити работал на «Ростсельмаше» кузнецом-калильщиком, мать — дворником. Когда началась война, у них было четверо детей — Александр, Виктор, Анна и Галина. Витя</w:t>
      </w:r>
      <w:r>
        <w:rPr>
          <w:rFonts w:ascii="Times New Roman" w:hAnsi="Times New Roman" w:cs="Times New Roman"/>
        </w:rPr>
        <w:t xml:space="preserve"> держал голубей</w:t>
      </w:r>
      <w:r w:rsidR="001D10DB" w:rsidRPr="001D10DB">
        <w:rPr>
          <w:rFonts w:ascii="Times New Roman" w:hAnsi="Times New Roman" w:cs="Times New Roman"/>
        </w:rPr>
        <w:t xml:space="preserve"> в сарайчике в глубине двора. </w:t>
      </w:r>
    </w:p>
    <w:p w:rsidR="00CB1E2C" w:rsidRDefault="001D10DB" w:rsidP="00587F54">
      <w:pPr>
        <w:ind w:firstLine="708"/>
        <w:jc w:val="both"/>
        <w:rPr>
          <w:rFonts w:ascii="Times New Roman" w:hAnsi="Times New Roman" w:cs="Times New Roman"/>
        </w:rPr>
      </w:pPr>
      <w:r w:rsidRPr="001D10DB">
        <w:rPr>
          <w:rFonts w:ascii="Times New Roman" w:hAnsi="Times New Roman" w:cs="Times New Roman"/>
        </w:rPr>
        <w:t xml:space="preserve">Немцы вошли в Ростов-на-Дону 21 ноября 1941 года. Оккупанты бесчинствовали: грабили магазины, квартиры, разрушили школу, в которой учился Витя. На стенах вывешивались приказы, которые кончались одним и тем же: «Расстрел». Наискосок от дома </w:t>
      </w:r>
      <w:proofErr w:type="spellStart"/>
      <w:r w:rsidRPr="001D10DB">
        <w:rPr>
          <w:rFonts w:ascii="Times New Roman" w:hAnsi="Times New Roman" w:cs="Times New Roman"/>
        </w:rPr>
        <w:t>Черевичкиных</w:t>
      </w:r>
      <w:proofErr w:type="spellEnd"/>
      <w:r w:rsidRPr="001D10DB">
        <w:rPr>
          <w:rFonts w:ascii="Times New Roman" w:hAnsi="Times New Roman" w:cs="Times New Roman"/>
        </w:rPr>
        <w:t xml:space="preserve"> расположился немецкий штаб. </w:t>
      </w:r>
    </w:p>
    <w:p w:rsidR="00E4367C" w:rsidRDefault="001D10DB" w:rsidP="00587F54">
      <w:pPr>
        <w:ind w:firstLine="708"/>
        <w:jc w:val="both"/>
        <w:rPr>
          <w:rFonts w:ascii="Times New Roman" w:hAnsi="Times New Roman" w:cs="Times New Roman"/>
        </w:rPr>
      </w:pPr>
      <w:r w:rsidRPr="001D10DB">
        <w:rPr>
          <w:rFonts w:ascii="Times New Roman" w:hAnsi="Times New Roman" w:cs="Times New Roman"/>
        </w:rPr>
        <w:t xml:space="preserve">Витю расстреляли 28 ноября — за день до того, как внезапным контрударом 56-й армии немцы были выбиты из Ростова. </w:t>
      </w:r>
    </w:p>
    <w:p w:rsidR="00CB1E2C" w:rsidRDefault="001D10DB" w:rsidP="00587F54">
      <w:pPr>
        <w:ind w:firstLine="708"/>
        <w:jc w:val="both"/>
        <w:rPr>
          <w:rFonts w:ascii="Times New Roman" w:hAnsi="Times New Roman" w:cs="Times New Roman"/>
        </w:rPr>
      </w:pPr>
      <w:r w:rsidRPr="001D10DB">
        <w:rPr>
          <w:rFonts w:ascii="Times New Roman" w:hAnsi="Times New Roman" w:cs="Times New Roman"/>
        </w:rPr>
        <w:t>Витя ушел из дома, что</w:t>
      </w:r>
      <w:r w:rsidR="00E4367C">
        <w:rPr>
          <w:rFonts w:ascii="Times New Roman" w:hAnsi="Times New Roman" w:cs="Times New Roman"/>
        </w:rPr>
        <w:t>бы</w:t>
      </w:r>
      <w:r w:rsidRPr="001D10DB">
        <w:rPr>
          <w:rFonts w:ascii="Times New Roman" w:hAnsi="Times New Roman" w:cs="Times New Roman"/>
        </w:rPr>
        <w:t xml:space="preserve"> покормить голубей. Не прошло и получаса, как </w:t>
      </w:r>
      <w:r w:rsidR="00E4367C">
        <w:rPr>
          <w:rFonts w:ascii="Times New Roman" w:hAnsi="Times New Roman" w:cs="Times New Roman"/>
        </w:rPr>
        <w:t>его</w:t>
      </w:r>
      <w:r w:rsidRPr="001D10DB">
        <w:rPr>
          <w:rFonts w:ascii="Times New Roman" w:hAnsi="Times New Roman" w:cs="Times New Roman"/>
        </w:rPr>
        <w:t xml:space="preserve"> во двор ввел немец с винтовкой. Он повел </w:t>
      </w:r>
      <w:r w:rsidR="00E4367C">
        <w:rPr>
          <w:rFonts w:ascii="Times New Roman" w:hAnsi="Times New Roman" w:cs="Times New Roman"/>
        </w:rPr>
        <w:t>Витю</w:t>
      </w:r>
      <w:r w:rsidR="00CB1E2C">
        <w:rPr>
          <w:rFonts w:ascii="Times New Roman" w:hAnsi="Times New Roman" w:cs="Times New Roman"/>
        </w:rPr>
        <w:t xml:space="preserve"> </w:t>
      </w:r>
      <w:r w:rsidRPr="001D10DB">
        <w:rPr>
          <w:rFonts w:ascii="Times New Roman" w:hAnsi="Times New Roman" w:cs="Times New Roman"/>
        </w:rPr>
        <w:t xml:space="preserve">к сарайчику, где находились голуби. Все решили, что Витю застрелят прямо там, в сарае. Пока немец думал, что делать с голубями, мальчик откинул косяк, загораживающий леток, и голуби выпорхнули на улицу. Они расселись рядом, на крыше. Тогда немец повел Витю в штаб. </w:t>
      </w:r>
      <w:bookmarkStart w:id="0" w:name="_GoBack"/>
      <w:bookmarkEnd w:id="0"/>
    </w:p>
    <w:p w:rsidR="00CB1E2C" w:rsidRDefault="001D10DB" w:rsidP="00587F54">
      <w:pPr>
        <w:ind w:firstLine="708"/>
        <w:jc w:val="both"/>
        <w:rPr>
          <w:rFonts w:ascii="Times New Roman" w:hAnsi="Times New Roman" w:cs="Times New Roman"/>
        </w:rPr>
      </w:pPr>
      <w:r w:rsidRPr="001D10DB">
        <w:rPr>
          <w:rFonts w:ascii="Times New Roman" w:hAnsi="Times New Roman" w:cs="Times New Roman"/>
        </w:rPr>
        <w:t xml:space="preserve">Ближе к вечеру к </w:t>
      </w:r>
      <w:proofErr w:type="spellStart"/>
      <w:r w:rsidRPr="001D10DB">
        <w:rPr>
          <w:rFonts w:ascii="Times New Roman" w:hAnsi="Times New Roman" w:cs="Times New Roman"/>
        </w:rPr>
        <w:t>Черевичкиным</w:t>
      </w:r>
      <w:proofErr w:type="spellEnd"/>
      <w:r w:rsidRPr="001D10DB">
        <w:rPr>
          <w:rFonts w:ascii="Times New Roman" w:hAnsi="Times New Roman" w:cs="Times New Roman"/>
        </w:rPr>
        <w:t xml:space="preserve"> пришла соседка и рассказала, что видела, как немцы вели избитого Витю в парк </w:t>
      </w:r>
      <w:r w:rsidR="00CB1E2C">
        <w:rPr>
          <w:rFonts w:ascii="Times New Roman" w:hAnsi="Times New Roman" w:cs="Times New Roman"/>
        </w:rPr>
        <w:t xml:space="preserve">Фрунзе. Там его и расстреляли.  </w:t>
      </w:r>
    </w:p>
    <w:p w:rsidR="001D44E0" w:rsidRPr="001D10DB" w:rsidRDefault="001D10DB" w:rsidP="00587F54">
      <w:pPr>
        <w:ind w:firstLine="708"/>
        <w:jc w:val="both"/>
        <w:rPr>
          <w:rFonts w:ascii="Times New Roman" w:hAnsi="Times New Roman" w:cs="Times New Roman"/>
        </w:rPr>
      </w:pPr>
      <w:r w:rsidRPr="001D10DB">
        <w:rPr>
          <w:rFonts w:ascii="Times New Roman" w:hAnsi="Times New Roman" w:cs="Times New Roman"/>
        </w:rPr>
        <w:t xml:space="preserve">За что был расстрелян Витя </w:t>
      </w:r>
      <w:proofErr w:type="spellStart"/>
      <w:r w:rsidRPr="001D10DB">
        <w:rPr>
          <w:rFonts w:ascii="Times New Roman" w:hAnsi="Times New Roman" w:cs="Times New Roman"/>
        </w:rPr>
        <w:t>Черевичкин</w:t>
      </w:r>
      <w:proofErr w:type="spellEnd"/>
      <w:r w:rsidRPr="001D10DB">
        <w:rPr>
          <w:rFonts w:ascii="Times New Roman" w:hAnsi="Times New Roman" w:cs="Times New Roman"/>
        </w:rPr>
        <w:t>? Выполнял ли он задания наших военных? Это, скорее всего, так и останется тайной. Витя оберегал своих родных и многого не рассказывал. Известно, что голуби в то время рассматривались как надежное средство связи. Возможно, мальчик, живший напротив штаба, посылал голубей с записками в Батайск, где стояли наши войска. Недаром немцы под страхом расстрела запрещали ростовчанам держать радиоприемники и голубей.</w:t>
      </w:r>
      <w:r w:rsidRPr="001D10DB">
        <w:rPr>
          <w:rFonts w:ascii="Times New Roman" w:hAnsi="Times New Roman" w:cs="Times New Roman"/>
        </w:rPr>
        <w:br/>
      </w:r>
      <w:r w:rsidR="00CB1E2C">
        <w:rPr>
          <w:rFonts w:ascii="Times New Roman" w:hAnsi="Times New Roman" w:cs="Times New Roman"/>
        </w:rPr>
        <w:t xml:space="preserve"> </w:t>
      </w:r>
      <w:r w:rsidRPr="001D10DB">
        <w:rPr>
          <w:rFonts w:ascii="Times New Roman" w:hAnsi="Times New Roman" w:cs="Times New Roman"/>
        </w:rPr>
        <w:t>Но не столь важно, помогал Витя советским разведчикам или нет, главное — он обнажил самое грозное и самое страшное для любого захватчика оружие — показал врагу, что презирает и не боится его.</w:t>
      </w:r>
      <w:r w:rsidRPr="001D10DB">
        <w:rPr>
          <w:rFonts w:ascii="Times New Roman" w:hAnsi="Times New Roman" w:cs="Times New Roman"/>
        </w:rPr>
        <w:br/>
      </w:r>
    </w:p>
    <w:sectPr w:rsidR="001D44E0" w:rsidRPr="001D10DB" w:rsidSect="0082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0DB"/>
    <w:rsid w:val="00040B66"/>
    <w:rsid w:val="00053CD0"/>
    <w:rsid w:val="001D10DB"/>
    <w:rsid w:val="00290915"/>
    <w:rsid w:val="004E6C16"/>
    <w:rsid w:val="00587F54"/>
    <w:rsid w:val="00820116"/>
    <w:rsid w:val="0082031C"/>
    <w:rsid w:val="008278F8"/>
    <w:rsid w:val="00982678"/>
    <w:rsid w:val="00CB1E2C"/>
    <w:rsid w:val="00E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E2BAB-883A-4E33-9EDB-7D0D293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0DB"/>
    <w:rPr>
      <w:b/>
      <w:bCs/>
    </w:rPr>
  </w:style>
  <w:style w:type="paragraph" w:customStyle="1" w:styleId="wp-caption-text">
    <w:name w:val="wp-caption-text"/>
    <w:basedOn w:val="a"/>
    <w:rsid w:val="001D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674">
          <w:marLeft w:val="0"/>
          <w:marRight w:val="0"/>
          <w:marTop w:val="136"/>
          <w:marBottom w:val="136"/>
          <w:divBdr>
            <w:top w:val="single" w:sz="6" w:space="3" w:color="D5D5D5"/>
            <w:left w:val="single" w:sz="6" w:space="0" w:color="D5D5D5"/>
            <w:bottom w:val="single" w:sz="6" w:space="0" w:color="D5D5D5"/>
            <w:right w:val="single" w:sz="6" w:space="0" w:color="D5D5D5"/>
          </w:divBdr>
        </w:div>
        <w:div w:id="310981732">
          <w:marLeft w:val="0"/>
          <w:marRight w:val="0"/>
          <w:marTop w:val="136"/>
          <w:marBottom w:val="136"/>
          <w:divBdr>
            <w:top w:val="single" w:sz="6" w:space="3" w:color="D5D5D5"/>
            <w:left w:val="single" w:sz="6" w:space="0" w:color="D5D5D5"/>
            <w:bottom w:val="single" w:sz="6" w:space="0" w:color="D5D5D5"/>
            <w:right w:val="single" w:sz="6" w:space="0" w:color="D5D5D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Кильченко Егор</cp:lastModifiedBy>
  <cp:revision>4</cp:revision>
  <dcterms:created xsi:type="dcterms:W3CDTF">2018-08-10T21:25:00Z</dcterms:created>
  <dcterms:modified xsi:type="dcterms:W3CDTF">2020-03-08T18:10:00Z</dcterms:modified>
</cp:coreProperties>
</file>