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Pr="001A21C4" w:rsidRDefault="00092025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ru-RU"/>
              </w:rPr>
              <w:drawing>
                <wp:inline distT="0" distB="0" distL="0" distR="0" wp14:anchorId="0A1CA51A" wp14:editId="07F67B04">
                  <wp:extent cx="2161309" cy="3240000"/>
                  <wp:effectExtent l="0" t="0" r="0" b="0"/>
                  <wp:docPr id="5" name="Рисунок 5" descr="C:\Users\Сергей\Desktop\для сайта год памяти и славы\верхоломова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ергей\Desktop\для сайта год памяти и славы\верхоломова\image0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" r="16080" b="-2507"/>
                          <a:stretch/>
                        </pic:blipFill>
                        <pic:spPr bwMode="auto">
                          <a:xfrm>
                            <a:off x="0" y="0"/>
                            <a:ext cx="2175217" cy="326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7077075" cy="520065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7707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25" w:rsidRPr="001A21C4" w:rsidRDefault="00092025" w:rsidP="001A21C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Мой прапрадедушка  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Воликов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Иван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Дорофеевич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1913 года рождения,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участник Великой Отечественной Войны, был призван в Ростовской области, Хутор «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Глубокинский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». Имеет две награды: Медаль «За Отвагу» и «Орден Отечественной войны || степени».</w:t>
                            </w:r>
                          </w:p>
                          <w:p w:rsidR="00092025" w:rsidRPr="001A21C4" w:rsidRDefault="00092025" w:rsidP="001A21C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Медаль «За отвагу» была вручена за Подвиг (из приказа): «Командир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отделения роты автоматчиков сержант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у </w:t>
                            </w:r>
                            <w:proofErr w:type="spellStart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Воликову</w:t>
                            </w:r>
                            <w:proofErr w:type="spellEnd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Ивану </w:t>
                            </w:r>
                            <w:proofErr w:type="spellStart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Дорофеевичу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за то, что он с 20 по 28 февраля 1944 года в боях в районе деревни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Липники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Паричинского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района,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Полесской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области исполняя обязанности связного от командира полка к соседним полкам, показал мужество и отвагу.</w:t>
                            </w:r>
                          </w:p>
                          <w:p w:rsidR="00092025" w:rsidRPr="001A21C4" w:rsidRDefault="00092025" w:rsidP="001A21C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 несколько раз в сутки</w:t>
                            </w:r>
                            <w:proofErr w:type="gram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независимо днём или ночью, в любых условиях боя, под непрекращающимся сильным огнём противника, точно в срок доставлял письменные и устные распоряжения, что не мало способствовало успеху боя.»</w:t>
                            </w:r>
                          </w:p>
                          <w:p w:rsidR="00092025" w:rsidRPr="001A21C4" w:rsidRDefault="00092025" w:rsidP="001A21C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«Орден Отечественной Войны || степени» за Подвиг (из приказа): «В ночь с 27 на 28.01.45 года в районе деревни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Борхертодорфвальд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9 км сев-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вос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. Города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Мюльхаузен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Восточная Пруссия противник, пытаясь пробиться из окружения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неожиданно перешёл в ожесточенную контр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атаку. </w:t>
                            </w:r>
                            <w:proofErr w:type="spellStart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Воликов</w:t>
                            </w:r>
                            <w:proofErr w:type="spellEnd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Иван </w:t>
                            </w:r>
                            <w:proofErr w:type="spellStart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Дорофеевич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 находясь со своим отделением в боевом охранении на стыке батальонов не растерялся, проявляя при этом решимость и отвагу, приказал отделению вести огонь только по его команде.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Подпустив вражеские цепи на близкое расстояние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Воликов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открыл групповой огонь, действуя в тесном взаимодействии с другими стрелковыми подразделениями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удержал занимаемый рубеж, ни на </w:t>
                            </w:r>
                            <w:r w:rsidR="001A21C4"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шаг,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не о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тступив от </w:t>
                            </w:r>
                            <w:proofErr w:type="gramStart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завоёванного</w:t>
                            </w:r>
                            <w:proofErr w:type="gramEnd"/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 В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этом бою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Воликов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Иван </w:t>
                            </w:r>
                            <w:proofErr w:type="spellStart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Дорофеевич</w:t>
                            </w:r>
                            <w:proofErr w:type="spellEnd"/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лично истребил до 10 немцев</w:t>
                            </w: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092025" w:rsidRPr="001A21C4" w:rsidRDefault="00092025" w:rsidP="001A21C4">
                            <w:pPr>
                              <w:shd w:val="clear" w:color="auto" w:fill="FFFFFF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A21C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Мой прапрадедушка прошёл всю войну, дожив до 1989 года.</w:t>
                            </w:r>
                          </w:p>
                          <w:p w:rsidR="009120BA" w:rsidRPr="00092025" w:rsidRDefault="009120BA" w:rsidP="001A21C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1pt;margin-top:12.65pt;width:557.25pt;height:4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" strokecolor="white [3212]">
                <o:lock v:ext="edit" aspectratio="t"/>
                <v:textbox>
                  <w:txbxContent>
                    <w:p w:rsidR="00092025" w:rsidRPr="001A21C4" w:rsidRDefault="00092025" w:rsidP="001A21C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Мой прапрадедушка  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Воликов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Иван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Дорофеевич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1913 года рождения,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333333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участник Великой Отечественной Войны, был призван в Ростовской области, Хутор «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Глубокинский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sz w:val="28"/>
                          <w:szCs w:val="28"/>
                          <w:lang w:eastAsia="ru-RU"/>
                        </w:rPr>
                        <w:t>». Имеет две награды: Медаль «За Отвагу» и «Орден Отечественной войны || степени».</w:t>
                      </w:r>
                    </w:p>
                    <w:p w:rsidR="00092025" w:rsidRPr="001A21C4" w:rsidRDefault="00092025" w:rsidP="001A21C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Медаль «За отвагу» была вручена за Подвиг (из приказа): «Командир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отделения роты автоматчиков сержант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у </w:t>
                      </w:r>
                      <w:proofErr w:type="spellStart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Воликову</w:t>
                      </w:r>
                      <w:proofErr w:type="spellEnd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Ивану </w:t>
                      </w:r>
                      <w:proofErr w:type="spellStart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Дорофеевичу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за то, что он с 20 по 28 февраля 1944 года в боях в районе деревни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Липники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,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Паричинского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района,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Полесской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области исполняя обязанности связного от командира полка к соседним полкам, показал мужество и отвагу.</w:t>
                      </w:r>
                    </w:p>
                    <w:p w:rsidR="00092025" w:rsidRPr="001A21C4" w:rsidRDefault="00092025" w:rsidP="001A21C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 несколько раз в сутки</w:t>
                      </w:r>
                      <w:proofErr w:type="gram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,</w:t>
                      </w:r>
                      <w:proofErr w:type="gram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независимо днём или ночью, в любых условиях боя, под непрекращающимся сильным огнём противника, точно в срок доставлял письменные и устные распоряжения, что не мало способствовало успеху боя.»</w:t>
                      </w:r>
                    </w:p>
                    <w:p w:rsidR="00092025" w:rsidRPr="001A21C4" w:rsidRDefault="00092025" w:rsidP="001A21C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«Орден Отечественной Войны || степени» за Подвиг (из приказа): «В ночь с 27 на 28.01.45 года в районе деревни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Борхертодорфвальд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9 км сев-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вос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. Города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Мюльхаузен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Восточная Пруссия противник, пытаясь пробиться из окружения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неожиданно перешёл в ожесточенную контр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атаку. </w:t>
                      </w:r>
                      <w:proofErr w:type="spellStart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Воликов</w:t>
                      </w:r>
                      <w:proofErr w:type="spellEnd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Иван </w:t>
                      </w:r>
                      <w:proofErr w:type="spellStart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Дорофеевич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 находясь со своим отделением в боевом охранении на стыке батальонов не растерялся, проявляя при этом решимость и отвагу, приказал отделению вести огонь только по его команде.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Подпустив вражеские цепи на близкое расстояние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Воликов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открыл групповой огонь, действуя в тесном взаимодействии с другими стрелковыми подразделениями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удержал занимаемый рубеж, ни на </w:t>
                      </w:r>
                      <w:r w:rsidR="001A21C4"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шаг,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не о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тступив от </w:t>
                      </w:r>
                      <w:proofErr w:type="gramStart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завоёванного</w:t>
                      </w:r>
                      <w:proofErr w:type="gramEnd"/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 В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этом бою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Воликов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Иван </w:t>
                      </w:r>
                      <w:proofErr w:type="spellStart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Дорофеевич</w:t>
                      </w:r>
                      <w:proofErr w:type="spellEnd"/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лично истребил до 10 немцев</w:t>
                      </w: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092025" w:rsidRPr="001A21C4" w:rsidRDefault="00092025" w:rsidP="001A21C4">
                      <w:pPr>
                        <w:shd w:val="clear" w:color="auto" w:fill="FFFFFF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1A21C4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Мой прапрадедушка прошёл всю войну, дожив до 1989 года.</w:t>
                      </w:r>
                    </w:p>
                    <w:p w:rsidR="009120BA" w:rsidRPr="00092025" w:rsidRDefault="009120BA" w:rsidP="001A21C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763" w:tblpY="6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7"/>
      </w:tblGrid>
      <w:tr w:rsidR="001A21C4" w:rsidTr="001A21C4">
        <w:trPr>
          <w:trHeight w:val="509"/>
        </w:trPr>
        <w:tc>
          <w:tcPr>
            <w:tcW w:w="3247" w:type="dxa"/>
            <w:shd w:val="clear" w:color="auto" w:fill="auto"/>
          </w:tcPr>
          <w:p w:rsidR="001A21C4" w:rsidRDefault="001A21C4" w:rsidP="001A21C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Воликов</w:t>
            </w:r>
            <w:proofErr w:type="spellEnd"/>
            <w:r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Дорофеевич</w:t>
            </w:r>
            <w:proofErr w:type="spellEnd"/>
            <w:r w:rsidRP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1A21C4" w:rsidRPr="001A21C4" w:rsidRDefault="00EA5978" w:rsidP="001A2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            (</w:t>
            </w:r>
            <w:r w:rsidR="001A21C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1913-1989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C9" w:rsidRDefault="00025AC9" w:rsidP="002C4667">
      <w:pPr>
        <w:spacing w:after="0" w:line="240" w:lineRule="auto"/>
      </w:pPr>
      <w:r>
        <w:separator/>
      </w:r>
    </w:p>
  </w:endnote>
  <w:endnote w:type="continuationSeparator" w:id="0">
    <w:p w:rsidR="00025AC9" w:rsidRDefault="00025AC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C9" w:rsidRDefault="00025AC9" w:rsidP="002C4667">
      <w:pPr>
        <w:spacing w:after="0" w:line="240" w:lineRule="auto"/>
      </w:pPr>
      <w:r>
        <w:separator/>
      </w:r>
    </w:p>
  </w:footnote>
  <w:footnote w:type="continuationSeparator" w:id="0">
    <w:p w:rsidR="00025AC9" w:rsidRDefault="00025AC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25AC9"/>
    <w:rsid w:val="0003744F"/>
    <w:rsid w:val="00041A00"/>
    <w:rsid w:val="00055972"/>
    <w:rsid w:val="00092025"/>
    <w:rsid w:val="000C2125"/>
    <w:rsid w:val="00173F7B"/>
    <w:rsid w:val="00183F4D"/>
    <w:rsid w:val="001A21C4"/>
    <w:rsid w:val="001C5964"/>
    <w:rsid w:val="002375C6"/>
    <w:rsid w:val="002B77D4"/>
    <w:rsid w:val="002C4667"/>
    <w:rsid w:val="002E0DEA"/>
    <w:rsid w:val="003B4C29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7C5C4D"/>
    <w:rsid w:val="007F2575"/>
    <w:rsid w:val="008262CA"/>
    <w:rsid w:val="009120BA"/>
    <w:rsid w:val="00917408"/>
    <w:rsid w:val="00A117DE"/>
    <w:rsid w:val="00A41C37"/>
    <w:rsid w:val="00A64A95"/>
    <w:rsid w:val="00B924AD"/>
    <w:rsid w:val="00BF5FAC"/>
    <w:rsid w:val="00C02E46"/>
    <w:rsid w:val="00C3221F"/>
    <w:rsid w:val="00C43695"/>
    <w:rsid w:val="00D60CFF"/>
    <w:rsid w:val="00DF2D58"/>
    <w:rsid w:val="00E07400"/>
    <w:rsid w:val="00E51C0E"/>
    <w:rsid w:val="00E87FDB"/>
    <w:rsid w:val="00E93BD2"/>
    <w:rsid w:val="00EA0BB3"/>
    <w:rsid w:val="00EA5978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BDF5-D570-4AEB-9BC7-B596D77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5</cp:revision>
  <dcterms:created xsi:type="dcterms:W3CDTF">2020-04-23T14:56:00Z</dcterms:created>
  <dcterms:modified xsi:type="dcterms:W3CDTF">2020-06-04T22:35:00Z</dcterms:modified>
</cp:coreProperties>
</file>