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1C0" w:rsidRPr="00305CD5" w:rsidRDefault="00305CD5" w:rsidP="00305CD5">
      <w:pPr>
        <w:jc w:val="center"/>
        <w:rPr>
          <w:rFonts w:ascii="Times New Roman" w:hAnsi="Times New Roman" w:cs="Times New Roman"/>
          <w:b/>
        </w:rPr>
      </w:pPr>
      <w:r w:rsidRPr="00305CD5">
        <w:rPr>
          <w:rFonts w:ascii="Times New Roman" w:hAnsi="Times New Roman" w:cs="Times New Roman"/>
          <w:b/>
        </w:rPr>
        <w:t>ДОГОВОР № _____</w:t>
      </w:r>
    </w:p>
    <w:p w:rsidR="001D6798" w:rsidRDefault="00305CD5" w:rsidP="00305CD5">
      <w:pPr>
        <w:jc w:val="center"/>
        <w:rPr>
          <w:rFonts w:ascii="Times New Roman" w:hAnsi="Times New Roman" w:cs="Times New Roman"/>
          <w:b/>
        </w:rPr>
      </w:pPr>
      <w:r w:rsidRPr="00305CD5">
        <w:rPr>
          <w:rFonts w:ascii="Times New Roman" w:hAnsi="Times New Roman" w:cs="Times New Roman"/>
          <w:b/>
        </w:rPr>
        <w:t>ОБ ОКАЗАНИИ ПЛАТНЫХ ОБРАЗОВАТЕЛЬНЫХ УСЛУГ</w:t>
      </w:r>
    </w:p>
    <w:p w:rsidR="00305CD5" w:rsidRPr="00305CD5" w:rsidRDefault="00305CD5" w:rsidP="00305CD5">
      <w:pPr>
        <w:jc w:val="center"/>
        <w:rPr>
          <w:rFonts w:ascii="Times New Roman" w:hAnsi="Times New Roman" w:cs="Times New Roman"/>
          <w:b/>
        </w:rPr>
      </w:pPr>
      <w:r w:rsidRPr="00305CD5">
        <w:rPr>
          <w:rFonts w:ascii="Times New Roman" w:hAnsi="Times New Roman" w:cs="Times New Roman"/>
          <w:b/>
        </w:rPr>
        <w:t>МАОУ «Школа №30»</w:t>
      </w:r>
    </w:p>
    <w:p w:rsidR="00305CD5" w:rsidRPr="00305CD5" w:rsidRDefault="00305CD5">
      <w:pPr>
        <w:rPr>
          <w:rFonts w:ascii="Times New Roman" w:hAnsi="Times New Roman" w:cs="Times New Roman"/>
        </w:rPr>
      </w:pPr>
    </w:p>
    <w:p w:rsidR="00305CD5" w:rsidRPr="00305CD5" w:rsidRDefault="00305CD5">
      <w:pPr>
        <w:rPr>
          <w:rFonts w:ascii="Times New Roman" w:hAnsi="Times New Roman" w:cs="Times New Roman"/>
        </w:rPr>
      </w:pPr>
      <w:r w:rsidRPr="00305CD5">
        <w:rPr>
          <w:rFonts w:ascii="Times New Roman" w:hAnsi="Times New Roman" w:cs="Times New Roman"/>
        </w:rPr>
        <w:t>г. Ростов-на-Дону</w:t>
      </w:r>
      <w:r w:rsidRPr="00305CD5">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D6798">
        <w:rPr>
          <w:rFonts w:ascii="Times New Roman" w:hAnsi="Times New Roman" w:cs="Times New Roman"/>
        </w:rPr>
        <w:tab/>
      </w:r>
      <w:r>
        <w:rPr>
          <w:rFonts w:ascii="Times New Roman" w:hAnsi="Times New Roman" w:cs="Times New Roman"/>
        </w:rPr>
        <w:tab/>
      </w:r>
      <w:r w:rsidRPr="00305CD5">
        <w:rPr>
          <w:rFonts w:ascii="Times New Roman" w:hAnsi="Times New Roman" w:cs="Times New Roman"/>
        </w:rPr>
        <w:t>«____»____________202</w:t>
      </w:r>
      <w:r w:rsidR="00471FBE">
        <w:rPr>
          <w:rFonts w:ascii="Times New Roman" w:hAnsi="Times New Roman" w:cs="Times New Roman"/>
        </w:rPr>
        <w:t xml:space="preserve">  </w:t>
      </w:r>
      <w:r w:rsidRPr="00305CD5">
        <w:rPr>
          <w:rFonts w:ascii="Times New Roman" w:hAnsi="Times New Roman" w:cs="Times New Roman"/>
        </w:rPr>
        <w:t xml:space="preserve"> г.</w:t>
      </w:r>
    </w:p>
    <w:p w:rsidR="00305CD5" w:rsidRPr="00305CD5" w:rsidRDefault="00305CD5">
      <w:pPr>
        <w:rPr>
          <w:rFonts w:ascii="Times New Roman" w:hAnsi="Times New Roman" w:cs="Times New Roman"/>
        </w:rPr>
      </w:pPr>
    </w:p>
    <w:p w:rsidR="00305CD5" w:rsidRPr="00305CD5" w:rsidRDefault="00305CD5" w:rsidP="001D6798">
      <w:pPr>
        <w:pStyle w:val="20"/>
        <w:shd w:val="clear" w:color="auto" w:fill="auto"/>
        <w:tabs>
          <w:tab w:val="left" w:pos="142"/>
        </w:tabs>
        <w:spacing w:line="245" w:lineRule="exact"/>
        <w:ind w:firstLine="567"/>
        <w:jc w:val="both"/>
        <w:rPr>
          <w:sz w:val="22"/>
          <w:szCs w:val="22"/>
        </w:rPr>
      </w:pPr>
      <w:r w:rsidRPr="00305CD5">
        <w:rPr>
          <w:sz w:val="22"/>
          <w:szCs w:val="22"/>
        </w:rPr>
        <w:t>Муниципальное автономное общеобразовательное учреждение города Ростова-на-Дону «Школа № 30 имени Героя Советского Союза Кравцова О.Т.» (МАОУ «Школа №30»), в дальнейшем – «</w:t>
      </w:r>
      <w:r w:rsidRPr="00B27A1D">
        <w:rPr>
          <w:b/>
          <w:sz w:val="22"/>
          <w:szCs w:val="22"/>
        </w:rPr>
        <w:t>Исполнитель</w:t>
      </w:r>
      <w:r w:rsidRPr="00305CD5">
        <w:rPr>
          <w:sz w:val="22"/>
          <w:szCs w:val="22"/>
        </w:rPr>
        <w:t xml:space="preserve">», на основании лицензии </w:t>
      </w:r>
      <w:proofErr w:type="spellStart"/>
      <w:r w:rsidRPr="00305CD5">
        <w:rPr>
          <w:sz w:val="22"/>
          <w:szCs w:val="22"/>
          <w:lang w:val="en-US" w:bidi="en-US"/>
        </w:rPr>
        <w:t>pe</w:t>
      </w:r>
      <w:proofErr w:type="spellEnd"/>
      <w:proofErr w:type="gramStart"/>
      <w:r w:rsidR="00252191">
        <w:rPr>
          <w:sz w:val="22"/>
          <w:szCs w:val="22"/>
          <w:lang w:bidi="en-US"/>
        </w:rPr>
        <w:t>г</w:t>
      </w:r>
      <w:proofErr w:type="gramEnd"/>
      <w:r w:rsidRPr="00305CD5">
        <w:rPr>
          <w:sz w:val="22"/>
          <w:szCs w:val="22"/>
        </w:rPr>
        <w:t xml:space="preserve">.№ ЛО35-01276-61/00200918 от 11.02.2021, выданной Министерством общего и профессионального образования Ростовской области, свидетельства о государственной аккредитации </w:t>
      </w:r>
      <w:r w:rsidR="00252191">
        <w:rPr>
          <w:sz w:val="22"/>
          <w:szCs w:val="22"/>
          <w:lang w:bidi="en-US"/>
        </w:rPr>
        <w:t>№</w:t>
      </w:r>
      <w:r w:rsidRPr="00305CD5">
        <w:rPr>
          <w:sz w:val="22"/>
          <w:szCs w:val="22"/>
        </w:rPr>
        <w:t>3279 выданного 20.01.2021 Министерством общего и профессионального образования Ростовской области, в лице директора Ермак Ольги Петровны, действующего на основании Устава, с одной стороны,</w:t>
      </w:r>
    </w:p>
    <w:p w:rsidR="00305CD5" w:rsidRPr="00305CD5" w:rsidRDefault="00E4679A" w:rsidP="00305CD5">
      <w:pPr>
        <w:pStyle w:val="40"/>
        <w:shd w:val="clear" w:color="auto" w:fill="auto"/>
        <w:tabs>
          <w:tab w:val="left" w:pos="5352"/>
          <w:tab w:val="left" w:leader="underscore" w:pos="10090"/>
        </w:tabs>
        <w:spacing w:line="420" w:lineRule="exact"/>
        <w:rPr>
          <w:sz w:val="22"/>
          <w:szCs w:val="22"/>
        </w:rPr>
      </w:pPr>
      <w:r w:rsidRPr="00E4679A">
        <w:rPr>
          <w:rStyle w:val="4105pt0pt"/>
          <w:b w:val="0"/>
          <w:sz w:val="22"/>
          <w:szCs w:val="22"/>
        </w:rPr>
        <w:t xml:space="preserve"> </w:t>
      </w:r>
      <w:r w:rsidR="00305CD5" w:rsidRPr="00305CD5">
        <w:rPr>
          <w:rStyle w:val="4105pt0pt"/>
          <w:sz w:val="22"/>
          <w:szCs w:val="22"/>
        </w:rPr>
        <w:t>_____________________________________________________</w:t>
      </w:r>
      <w:r w:rsidR="001D6798">
        <w:rPr>
          <w:rStyle w:val="4105pt0pt"/>
          <w:sz w:val="22"/>
          <w:szCs w:val="22"/>
        </w:rPr>
        <w:t>_____</w:t>
      </w:r>
      <w:r w:rsidR="00305CD5" w:rsidRPr="00305CD5">
        <w:rPr>
          <w:rStyle w:val="4105pt0pt"/>
          <w:sz w:val="22"/>
          <w:szCs w:val="22"/>
        </w:rPr>
        <w:t>__________</w:t>
      </w:r>
      <w:r w:rsidR="001D6798">
        <w:rPr>
          <w:rStyle w:val="4105pt0pt"/>
          <w:sz w:val="22"/>
          <w:szCs w:val="22"/>
        </w:rPr>
        <w:t>_____________</w:t>
      </w:r>
      <w:r w:rsidR="00305CD5" w:rsidRPr="00305CD5">
        <w:rPr>
          <w:rStyle w:val="4105pt0pt"/>
          <w:sz w:val="22"/>
          <w:szCs w:val="22"/>
        </w:rPr>
        <w:t>,</w:t>
      </w:r>
    </w:p>
    <w:p w:rsidR="00305CD5" w:rsidRPr="00305CD5" w:rsidRDefault="00305CD5" w:rsidP="00305CD5">
      <w:pPr>
        <w:pStyle w:val="20"/>
        <w:shd w:val="clear" w:color="auto" w:fill="auto"/>
        <w:tabs>
          <w:tab w:val="left" w:pos="2717"/>
          <w:tab w:val="left" w:pos="4417"/>
          <w:tab w:val="left" w:pos="7066"/>
          <w:tab w:val="left" w:pos="10090"/>
        </w:tabs>
        <w:spacing w:after="176" w:line="250" w:lineRule="exact"/>
        <w:jc w:val="center"/>
        <w:rPr>
          <w:sz w:val="16"/>
          <w:szCs w:val="16"/>
        </w:rPr>
      </w:pPr>
      <w:r w:rsidRPr="00305CD5">
        <w:rPr>
          <w:sz w:val="16"/>
          <w:szCs w:val="16"/>
        </w:rPr>
        <w:t>(фамилия, имя, отчество и статус родителя (законного представителя) ребенка)</w:t>
      </w:r>
    </w:p>
    <w:p w:rsidR="00305CD5" w:rsidRPr="00305CD5" w:rsidRDefault="00305CD5" w:rsidP="00E4679A">
      <w:pPr>
        <w:pStyle w:val="20"/>
        <w:shd w:val="clear" w:color="auto" w:fill="auto"/>
        <w:tabs>
          <w:tab w:val="left" w:pos="2717"/>
          <w:tab w:val="left" w:pos="4417"/>
          <w:tab w:val="left" w:pos="7066"/>
          <w:tab w:val="left" w:pos="10090"/>
        </w:tabs>
        <w:spacing w:line="240" w:lineRule="auto"/>
        <w:contextualSpacing/>
        <w:jc w:val="both"/>
        <w:rPr>
          <w:sz w:val="22"/>
          <w:szCs w:val="22"/>
        </w:rPr>
      </w:pPr>
      <w:r w:rsidRPr="00305CD5">
        <w:rPr>
          <w:sz w:val="22"/>
          <w:szCs w:val="22"/>
        </w:rPr>
        <w:t xml:space="preserve">именуемый </w:t>
      </w:r>
      <w:r w:rsidRPr="00E4679A">
        <w:rPr>
          <w:rStyle w:val="21"/>
          <w:b w:val="0"/>
          <w:sz w:val="22"/>
          <w:szCs w:val="22"/>
        </w:rPr>
        <w:t>в</w:t>
      </w:r>
      <w:r w:rsidRPr="00305CD5">
        <w:rPr>
          <w:rStyle w:val="21"/>
          <w:sz w:val="22"/>
          <w:szCs w:val="22"/>
        </w:rPr>
        <w:t xml:space="preserve"> </w:t>
      </w:r>
      <w:r w:rsidRPr="00305CD5">
        <w:rPr>
          <w:sz w:val="22"/>
          <w:szCs w:val="22"/>
        </w:rPr>
        <w:t xml:space="preserve">дальнейшем  </w:t>
      </w:r>
      <w:r w:rsidRPr="00305CD5">
        <w:rPr>
          <w:rStyle w:val="21"/>
          <w:sz w:val="22"/>
          <w:szCs w:val="22"/>
        </w:rPr>
        <w:t>«Заказчик» и  ____________________________________________________</w:t>
      </w:r>
      <w:proofErr w:type="gramStart"/>
      <w:r w:rsidRPr="00305CD5">
        <w:rPr>
          <w:rStyle w:val="21"/>
          <w:sz w:val="22"/>
          <w:szCs w:val="22"/>
        </w:rPr>
        <w:t xml:space="preserve"> ,</w:t>
      </w:r>
      <w:proofErr w:type="gramEnd"/>
    </w:p>
    <w:p w:rsidR="00305CD5" w:rsidRPr="00305CD5" w:rsidRDefault="00305CD5" w:rsidP="00E4679A">
      <w:pPr>
        <w:pStyle w:val="20"/>
        <w:shd w:val="clear" w:color="auto" w:fill="auto"/>
        <w:tabs>
          <w:tab w:val="left" w:pos="2717"/>
          <w:tab w:val="left" w:pos="4417"/>
          <w:tab w:val="left" w:pos="7066"/>
          <w:tab w:val="left" w:pos="10090"/>
        </w:tabs>
        <w:spacing w:line="240" w:lineRule="auto"/>
        <w:contextualSpacing/>
        <w:jc w:val="center"/>
        <w:rPr>
          <w:sz w:val="16"/>
          <w:szCs w:val="16"/>
        </w:rPr>
      </w:pPr>
      <w:r>
        <w:rPr>
          <w:sz w:val="16"/>
          <w:szCs w:val="16"/>
        </w:rPr>
        <w:tab/>
      </w:r>
      <w:r>
        <w:rPr>
          <w:sz w:val="16"/>
          <w:szCs w:val="16"/>
        </w:rPr>
        <w:tab/>
      </w:r>
      <w:r w:rsidRPr="00305CD5">
        <w:rPr>
          <w:sz w:val="16"/>
          <w:szCs w:val="16"/>
        </w:rPr>
        <w:t>(фамилия, имя, отчество ребенка)</w:t>
      </w:r>
    </w:p>
    <w:p w:rsidR="00305CD5" w:rsidRPr="00305CD5" w:rsidRDefault="00305CD5" w:rsidP="00305CD5">
      <w:pPr>
        <w:pStyle w:val="20"/>
        <w:shd w:val="clear" w:color="auto" w:fill="auto"/>
        <w:spacing w:line="254" w:lineRule="exact"/>
        <w:jc w:val="both"/>
        <w:rPr>
          <w:sz w:val="22"/>
          <w:szCs w:val="22"/>
        </w:rPr>
      </w:pPr>
      <w:r w:rsidRPr="00305CD5">
        <w:rPr>
          <w:sz w:val="22"/>
          <w:szCs w:val="22"/>
        </w:rPr>
        <w:t xml:space="preserve">именуемый в дальнейшем </w:t>
      </w:r>
      <w:r w:rsidRPr="00305CD5">
        <w:rPr>
          <w:rStyle w:val="21"/>
          <w:sz w:val="22"/>
          <w:szCs w:val="22"/>
        </w:rPr>
        <w:t>«</w:t>
      </w:r>
      <w:r w:rsidR="00B27A1D">
        <w:rPr>
          <w:rStyle w:val="21"/>
          <w:sz w:val="22"/>
          <w:szCs w:val="22"/>
        </w:rPr>
        <w:t>Обучающийся</w:t>
      </w:r>
      <w:r w:rsidRPr="00305CD5">
        <w:rPr>
          <w:rStyle w:val="21"/>
          <w:sz w:val="22"/>
          <w:szCs w:val="22"/>
        </w:rPr>
        <w:t xml:space="preserve">», </w:t>
      </w:r>
      <w:r w:rsidRPr="00305CD5">
        <w:rPr>
          <w:sz w:val="22"/>
          <w:szCs w:val="22"/>
        </w:rPr>
        <w:t>с другой стороны, заключили настоящий договор о нижеследующем:</w:t>
      </w:r>
    </w:p>
    <w:p w:rsidR="00305CD5" w:rsidRPr="00305CD5" w:rsidRDefault="00305CD5" w:rsidP="00305CD5">
      <w:pPr>
        <w:pStyle w:val="20"/>
        <w:shd w:val="clear" w:color="auto" w:fill="auto"/>
        <w:spacing w:line="254" w:lineRule="exact"/>
        <w:jc w:val="both"/>
        <w:rPr>
          <w:sz w:val="22"/>
          <w:szCs w:val="22"/>
        </w:rPr>
      </w:pPr>
    </w:p>
    <w:p w:rsidR="00305CD5" w:rsidRDefault="00305CD5" w:rsidP="00305CD5">
      <w:pPr>
        <w:widowControl w:val="0"/>
        <w:numPr>
          <w:ilvl w:val="0"/>
          <w:numId w:val="1"/>
        </w:numPr>
        <w:tabs>
          <w:tab w:val="left" w:pos="4646"/>
        </w:tabs>
        <w:spacing w:line="254" w:lineRule="exact"/>
        <w:ind w:left="4300"/>
        <w:jc w:val="both"/>
        <w:rPr>
          <w:rFonts w:ascii="Times New Roman" w:hAnsi="Times New Roman" w:cs="Times New Roman"/>
        </w:rPr>
      </w:pPr>
      <w:r w:rsidRPr="00305CD5">
        <w:rPr>
          <w:rFonts w:ascii="Times New Roman" w:hAnsi="Times New Roman" w:cs="Times New Roman"/>
        </w:rPr>
        <w:t>Предмет договора</w:t>
      </w:r>
    </w:p>
    <w:p w:rsidR="00252191" w:rsidRPr="00305CD5" w:rsidRDefault="00252191" w:rsidP="00252191">
      <w:pPr>
        <w:widowControl w:val="0"/>
        <w:tabs>
          <w:tab w:val="left" w:pos="4646"/>
        </w:tabs>
        <w:spacing w:line="254" w:lineRule="exact"/>
        <w:ind w:left="4300"/>
        <w:jc w:val="both"/>
        <w:rPr>
          <w:rFonts w:ascii="Times New Roman" w:hAnsi="Times New Roman" w:cs="Times New Roman"/>
        </w:rPr>
      </w:pPr>
    </w:p>
    <w:p w:rsidR="00305CD5" w:rsidRDefault="00305CD5" w:rsidP="00305CD5">
      <w:pPr>
        <w:pStyle w:val="20"/>
        <w:numPr>
          <w:ilvl w:val="1"/>
          <w:numId w:val="1"/>
        </w:numPr>
        <w:shd w:val="clear" w:color="auto" w:fill="auto"/>
        <w:tabs>
          <w:tab w:val="left" w:pos="990"/>
        </w:tabs>
        <w:spacing w:line="250" w:lineRule="exact"/>
        <w:ind w:firstLine="620"/>
        <w:jc w:val="both"/>
        <w:rPr>
          <w:sz w:val="22"/>
          <w:szCs w:val="22"/>
        </w:rPr>
      </w:pPr>
      <w:proofErr w:type="gramStart"/>
      <w:r w:rsidRPr="00293245">
        <w:rPr>
          <w:sz w:val="22"/>
          <w:szCs w:val="22"/>
        </w:rPr>
        <w:t>Предметом договора явля</w:t>
      </w:r>
      <w:r>
        <w:rPr>
          <w:sz w:val="22"/>
          <w:szCs w:val="22"/>
        </w:rPr>
        <w:t>е</w:t>
      </w:r>
      <w:r w:rsidRPr="00293245">
        <w:rPr>
          <w:sz w:val="22"/>
          <w:szCs w:val="22"/>
        </w:rPr>
        <w:t xml:space="preserve">тся оказание платных образовательных услуг </w:t>
      </w:r>
      <w:r w:rsidR="00252191">
        <w:rPr>
          <w:sz w:val="22"/>
          <w:szCs w:val="22"/>
        </w:rPr>
        <w:t>Обучающемуся</w:t>
      </w:r>
      <w:r w:rsidRPr="00293245">
        <w:rPr>
          <w:sz w:val="22"/>
          <w:szCs w:val="22"/>
        </w:rPr>
        <w:t>, наименование, объем, форма, сумма которых определены настоящим Договором об оказании платных образовательных услуг в соответствии с Гражданским кодексом Российской Федерации, Законом Российской Федерации от</w:t>
      </w:r>
      <w:r>
        <w:rPr>
          <w:sz w:val="22"/>
          <w:szCs w:val="22"/>
        </w:rPr>
        <w:t xml:space="preserve"> 07.02.1992 </w:t>
      </w:r>
      <w:r w:rsidRPr="00293245">
        <w:rPr>
          <w:sz w:val="22"/>
          <w:szCs w:val="22"/>
        </w:rPr>
        <w:t>N 2300-1 "О защите прав потребителей"</w:t>
      </w:r>
      <w:r>
        <w:rPr>
          <w:sz w:val="22"/>
          <w:szCs w:val="22"/>
        </w:rPr>
        <w:t xml:space="preserve">, </w:t>
      </w:r>
      <w:r w:rsidRPr="00293245">
        <w:rPr>
          <w:sz w:val="22"/>
          <w:szCs w:val="22"/>
        </w:rPr>
        <w:t xml:space="preserve">Федеральным законом от </w:t>
      </w:r>
      <w:r>
        <w:rPr>
          <w:sz w:val="22"/>
          <w:szCs w:val="22"/>
        </w:rPr>
        <w:t xml:space="preserve">29.12.2012 N </w:t>
      </w:r>
      <w:r w:rsidRPr="00293245">
        <w:rPr>
          <w:sz w:val="22"/>
          <w:szCs w:val="22"/>
        </w:rPr>
        <w:t xml:space="preserve">273-ФЗ "Об образовании в Российской Федерации", </w:t>
      </w:r>
      <w:r w:rsidR="00B27A1D" w:rsidRPr="002056BA">
        <w:t>Постановлением Правительства РФ от 15.09.2020 № 1441 «Об утверждении Правил оказания</w:t>
      </w:r>
      <w:proofErr w:type="gramEnd"/>
      <w:r w:rsidR="00B27A1D" w:rsidRPr="002056BA">
        <w:t xml:space="preserve"> платных образовательных услуг»</w:t>
      </w:r>
      <w:r w:rsidRPr="00293245">
        <w:rPr>
          <w:sz w:val="22"/>
          <w:szCs w:val="22"/>
        </w:rPr>
        <w:t xml:space="preserve">, </w:t>
      </w:r>
      <w:r w:rsidR="00B27A1D" w:rsidRPr="00F20E03">
        <w:t>Постановлением Администрации города Ростова-на-Дону от 2</w:t>
      </w:r>
      <w:r w:rsidR="00AE238D">
        <w:t>4</w:t>
      </w:r>
      <w:r w:rsidR="00B27A1D" w:rsidRPr="00F20E03">
        <w:t>.10.202</w:t>
      </w:r>
      <w:r w:rsidR="00AE238D">
        <w:t>3</w:t>
      </w:r>
      <w:r w:rsidR="00B27A1D" w:rsidRPr="00F20E03">
        <w:t xml:space="preserve"> № 11</w:t>
      </w:r>
      <w:r w:rsidR="00AE238D">
        <w:t>66</w:t>
      </w:r>
      <w:r w:rsidR="00B27A1D" w:rsidRPr="00F20E03">
        <w:t xml:space="preserve"> «О внесении изменений в постановление Администрации города Ростова-на-Дону от 18.06.2012 № 462 «Об утверждении тарифов на платные образовательные услуги, предоставляемые муниципальными образовательными учреждениями Ворошиловского</w:t>
      </w:r>
      <w:r w:rsidR="00252191">
        <w:t xml:space="preserve"> района города Ростова-на-Дону»</w:t>
      </w:r>
      <w:r w:rsidRPr="00305CD5">
        <w:rPr>
          <w:sz w:val="22"/>
          <w:szCs w:val="22"/>
        </w:rPr>
        <w:t xml:space="preserve">. </w:t>
      </w:r>
    </w:p>
    <w:p w:rsidR="00B27A1D" w:rsidRPr="00305CD5" w:rsidRDefault="00B27A1D" w:rsidP="00305CD5">
      <w:pPr>
        <w:pStyle w:val="20"/>
        <w:numPr>
          <w:ilvl w:val="1"/>
          <w:numId w:val="1"/>
        </w:numPr>
        <w:shd w:val="clear" w:color="auto" w:fill="auto"/>
        <w:tabs>
          <w:tab w:val="left" w:pos="990"/>
        </w:tabs>
        <w:spacing w:line="250" w:lineRule="exact"/>
        <w:ind w:firstLine="620"/>
        <w:jc w:val="both"/>
        <w:rPr>
          <w:sz w:val="22"/>
          <w:szCs w:val="22"/>
        </w:rPr>
      </w:pPr>
      <w:proofErr w:type="gramStart"/>
      <w:r w:rsidRPr="00B53EE3">
        <w:rPr>
          <w:sz w:val="22"/>
          <w:szCs w:val="22"/>
        </w:rPr>
        <w:t>Исполнитель пред</w:t>
      </w:r>
      <w:r w:rsidR="00252191" w:rsidRPr="00B53EE3">
        <w:rPr>
          <w:sz w:val="22"/>
          <w:szCs w:val="22"/>
        </w:rPr>
        <w:t>о</w:t>
      </w:r>
      <w:r w:rsidRPr="00B53EE3">
        <w:rPr>
          <w:sz w:val="22"/>
          <w:szCs w:val="22"/>
        </w:rPr>
        <w:t xml:space="preserve">ставляет, а Заказчик оплачивает платные образовательные услуги, наименование и количество которых определено в Приложении </w:t>
      </w:r>
      <w:r w:rsidR="00252191" w:rsidRPr="00B53EE3">
        <w:rPr>
          <w:sz w:val="22"/>
          <w:szCs w:val="22"/>
        </w:rPr>
        <w:t xml:space="preserve">№ </w:t>
      </w:r>
      <w:r w:rsidRPr="00B53EE3">
        <w:rPr>
          <w:sz w:val="22"/>
          <w:szCs w:val="22"/>
        </w:rPr>
        <w:t>1, являющимся неотъемлемой частью настоящего Договора</w:t>
      </w:r>
      <w:r w:rsidR="00252191" w:rsidRPr="00B53EE3">
        <w:rPr>
          <w:sz w:val="22"/>
          <w:szCs w:val="22"/>
        </w:rPr>
        <w:t>.</w:t>
      </w:r>
      <w:proofErr w:type="gramEnd"/>
    </w:p>
    <w:p w:rsidR="00305CD5" w:rsidRPr="00305CD5" w:rsidRDefault="00305CD5" w:rsidP="00305CD5">
      <w:pPr>
        <w:pStyle w:val="20"/>
        <w:numPr>
          <w:ilvl w:val="1"/>
          <w:numId w:val="1"/>
        </w:numPr>
        <w:shd w:val="clear" w:color="auto" w:fill="auto"/>
        <w:tabs>
          <w:tab w:val="left" w:pos="1049"/>
        </w:tabs>
        <w:spacing w:line="250" w:lineRule="exact"/>
        <w:ind w:firstLine="620"/>
        <w:jc w:val="both"/>
        <w:rPr>
          <w:sz w:val="22"/>
          <w:szCs w:val="22"/>
        </w:rPr>
      </w:pPr>
      <w:r w:rsidRPr="00305CD5">
        <w:rPr>
          <w:sz w:val="22"/>
          <w:szCs w:val="22"/>
        </w:rPr>
        <w:t xml:space="preserve">Обучение происходит очно в групповой </w:t>
      </w:r>
      <w:r w:rsidR="007C13ED">
        <w:rPr>
          <w:sz w:val="22"/>
          <w:szCs w:val="22"/>
        </w:rPr>
        <w:t xml:space="preserve">или индивидуальной </w:t>
      </w:r>
      <w:r w:rsidRPr="00305CD5">
        <w:rPr>
          <w:sz w:val="22"/>
          <w:szCs w:val="22"/>
        </w:rPr>
        <w:t>форме.</w:t>
      </w:r>
    </w:p>
    <w:p w:rsidR="00305CD5" w:rsidRPr="00305CD5" w:rsidRDefault="00305CD5" w:rsidP="00305CD5">
      <w:pPr>
        <w:pStyle w:val="20"/>
        <w:numPr>
          <w:ilvl w:val="1"/>
          <w:numId w:val="1"/>
        </w:numPr>
        <w:shd w:val="clear" w:color="auto" w:fill="auto"/>
        <w:tabs>
          <w:tab w:val="left" w:pos="985"/>
        </w:tabs>
        <w:spacing w:line="250" w:lineRule="exact"/>
        <w:ind w:firstLine="620"/>
        <w:jc w:val="both"/>
        <w:rPr>
          <w:sz w:val="22"/>
          <w:szCs w:val="22"/>
        </w:rPr>
      </w:pPr>
      <w:proofErr w:type="gramStart"/>
      <w:r w:rsidRPr="00305CD5">
        <w:rPr>
          <w:sz w:val="22"/>
          <w:szCs w:val="22"/>
        </w:rPr>
        <w:t>Платные образовательные услуги оказываются в соответствии с тарифным делом, утвержденным Постановлением Администрации г. Ростова-на-Дону, рабочим учебным планом на текущий учебный год, годовым календарным учебным графиком и расписанием занятий, разрабатываемыми Исполнителем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roofErr w:type="gramEnd"/>
    </w:p>
    <w:p w:rsidR="00305CD5" w:rsidRPr="00305CD5" w:rsidRDefault="00305CD5" w:rsidP="00305CD5">
      <w:pPr>
        <w:pStyle w:val="20"/>
        <w:numPr>
          <w:ilvl w:val="1"/>
          <w:numId w:val="1"/>
        </w:numPr>
        <w:shd w:val="clear" w:color="auto" w:fill="auto"/>
        <w:tabs>
          <w:tab w:val="left" w:pos="985"/>
        </w:tabs>
        <w:spacing w:line="250" w:lineRule="exact"/>
        <w:ind w:firstLine="620"/>
        <w:jc w:val="both"/>
        <w:rPr>
          <w:sz w:val="22"/>
          <w:szCs w:val="22"/>
        </w:rPr>
      </w:pPr>
      <w:r w:rsidRPr="00305CD5">
        <w:rPr>
          <w:sz w:val="22"/>
          <w:szCs w:val="22"/>
        </w:rPr>
        <w:t xml:space="preserve">Срок </w:t>
      </w:r>
      <w:r w:rsidR="00B27A1D" w:rsidRPr="00B53EE3">
        <w:rPr>
          <w:sz w:val="22"/>
          <w:szCs w:val="22"/>
        </w:rPr>
        <w:t>освоения платных  образовательных услуг</w:t>
      </w:r>
      <w:r w:rsidR="00B27A1D" w:rsidRPr="00305CD5">
        <w:rPr>
          <w:sz w:val="22"/>
          <w:szCs w:val="22"/>
        </w:rPr>
        <w:t xml:space="preserve"> </w:t>
      </w:r>
      <w:r w:rsidR="00B27A1D">
        <w:rPr>
          <w:sz w:val="22"/>
          <w:szCs w:val="22"/>
        </w:rPr>
        <w:t xml:space="preserve">(продолжительность </w:t>
      </w:r>
      <w:r w:rsidRPr="00305CD5">
        <w:rPr>
          <w:sz w:val="22"/>
          <w:szCs w:val="22"/>
        </w:rPr>
        <w:t>обучения</w:t>
      </w:r>
      <w:r w:rsidR="00B27A1D">
        <w:rPr>
          <w:sz w:val="22"/>
          <w:szCs w:val="22"/>
        </w:rPr>
        <w:t>)</w:t>
      </w:r>
      <w:r w:rsidRPr="00305CD5">
        <w:rPr>
          <w:sz w:val="22"/>
          <w:szCs w:val="22"/>
        </w:rPr>
        <w:t xml:space="preserve"> в соответствии с рабочим учебным планом составляет _______ недель в период </w:t>
      </w:r>
      <w:proofErr w:type="gramStart"/>
      <w:r w:rsidRPr="00305CD5">
        <w:rPr>
          <w:sz w:val="22"/>
          <w:szCs w:val="22"/>
        </w:rPr>
        <w:t>с</w:t>
      </w:r>
      <w:proofErr w:type="gramEnd"/>
      <w:r w:rsidRPr="00305CD5">
        <w:rPr>
          <w:sz w:val="22"/>
          <w:szCs w:val="22"/>
        </w:rPr>
        <w:t xml:space="preserve">  _____________________ по ________________________</w:t>
      </w:r>
      <w:r w:rsidR="00E4679A">
        <w:rPr>
          <w:sz w:val="22"/>
          <w:szCs w:val="22"/>
        </w:rPr>
        <w:t>.</w:t>
      </w:r>
    </w:p>
    <w:p w:rsidR="00305CD5" w:rsidRDefault="00305CD5" w:rsidP="00305CD5">
      <w:pPr>
        <w:pStyle w:val="20"/>
        <w:numPr>
          <w:ilvl w:val="1"/>
          <w:numId w:val="1"/>
        </w:numPr>
        <w:shd w:val="clear" w:color="auto" w:fill="auto"/>
        <w:tabs>
          <w:tab w:val="left" w:pos="1049"/>
        </w:tabs>
        <w:spacing w:after="212" w:line="250" w:lineRule="exact"/>
        <w:ind w:firstLine="620"/>
        <w:jc w:val="both"/>
        <w:rPr>
          <w:sz w:val="22"/>
          <w:szCs w:val="22"/>
        </w:rPr>
      </w:pPr>
      <w:r w:rsidRPr="00305CD5">
        <w:rPr>
          <w:sz w:val="22"/>
          <w:szCs w:val="22"/>
        </w:rPr>
        <w:t xml:space="preserve">Документ об окончании учебного курса </w:t>
      </w:r>
      <w:proofErr w:type="gramStart"/>
      <w:r w:rsidRPr="00305CD5">
        <w:rPr>
          <w:sz w:val="22"/>
          <w:szCs w:val="22"/>
        </w:rPr>
        <w:t>Обучающимся</w:t>
      </w:r>
      <w:proofErr w:type="gramEnd"/>
      <w:r w:rsidRPr="00305CD5">
        <w:rPr>
          <w:sz w:val="22"/>
          <w:szCs w:val="22"/>
        </w:rPr>
        <w:t xml:space="preserve"> не выдается.</w:t>
      </w:r>
    </w:p>
    <w:p w:rsidR="00305CD5" w:rsidRDefault="00305CD5" w:rsidP="00E4679A">
      <w:pPr>
        <w:widowControl w:val="0"/>
        <w:numPr>
          <w:ilvl w:val="0"/>
          <w:numId w:val="1"/>
        </w:numPr>
        <w:tabs>
          <w:tab w:val="left" w:pos="142"/>
        </w:tabs>
        <w:spacing w:line="210" w:lineRule="exact"/>
        <w:jc w:val="center"/>
        <w:rPr>
          <w:rFonts w:ascii="Times New Roman" w:hAnsi="Times New Roman" w:cs="Times New Roman"/>
        </w:rPr>
      </w:pPr>
      <w:r w:rsidRPr="00305CD5">
        <w:rPr>
          <w:rFonts w:ascii="Times New Roman" w:hAnsi="Times New Roman" w:cs="Times New Roman"/>
        </w:rPr>
        <w:t>Обязанности Исполнителя</w:t>
      </w:r>
    </w:p>
    <w:p w:rsidR="00252191" w:rsidRPr="00305CD5" w:rsidRDefault="00252191" w:rsidP="00252191">
      <w:pPr>
        <w:widowControl w:val="0"/>
        <w:tabs>
          <w:tab w:val="left" w:pos="142"/>
        </w:tabs>
        <w:spacing w:line="210" w:lineRule="exact"/>
        <w:jc w:val="center"/>
        <w:rPr>
          <w:rFonts w:ascii="Times New Roman" w:hAnsi="Times New Roman" w:cs="Times New Roman"/>
        </w:rPr>
      </w:pPr>
    </w:p>
    <w:p w:rsidR="00305CD5" w:rsidRPr="00305CD5" w:rsidRDefault="00305CD5" w:rsidP="00305CD5">
      <w:pPr>
        <w:pStyle w:val="20"/>
        <w:shd w:val="clear" w:color="auto" w:fill="auto"/>
        <w:spacing w:line="250" w:lineRule="exact"/>
        <w:ind w:firstLine="620"/>
        <w:jc w:val="both"/>
        <w:rPr>
          <w:sz w:val="22"/>
          <w:szCs w:val="22"/>
        </w:rPr>
      </w:pPr>
      <w:r w:rsidRPr="00305CD5">
        <w:rPr>
          <w:sz w:val="22"/>
          <w:szCs w:val="22"/>
        </w:rPr>
        <w:t>Исполнитель обязан:</w:t>
      </w:r>
    </w:p>
    <w:p w:rsidR="00305CD5" w:rsidRPr="00305CD5" w:rsidRDefault="00305CD5" w:rsidP="00305CD5">
      <w:pPr>
        <w:pStyle w:val="20"/>
        <w:numPr>
          <w:ilvl w:val="1"/>
          <w:numId w:val="1"/>
        </w:numPr>
        <w:shd w:val="clear" w:color="auto" w:fill="auto"/>
        <w:tabs>
          <w:tab w:val="left" w:pos="981"/>
        </w:tabs>
        <w:spacing w:line="250" w:lineRule="exact"/>
        <w:ind w:firstLine="620"/>
        <w:jc w:val="both"/>
        <w:rPr>
          <w:sz w:val="22"/>
          <w:szCs w:val="22"/>
        </w:rPr>
      </w:pPr>
      <w:r w:rsidRPr="00305CD5">
        <w:rPr>
          <w:sz w:val="22"/>
          <w:szCs w:val="22"/>
        </w:rPr>
        <w:t xml:space="preserve">Организовать и обеспечить надлежащее исполнение услуг, предусмотренных </w:t>
      </w:r>
      <w:r w:rsidR="00E4679A">
        <w:rPr>
          <w:sz w:val="22"/>
          <w:szCs w:val="22"/>
        </w:rPr>
        <w:t>Приложением №1</w:t>
      </w:r>
      <w:r w:rsidRPr="00305CD5">
        <w:rPr>
          <w:sz w:val="22"/>
          <w:szCs w:val="22"/>
        </w:rPr>
        <w:t xml:space="preserve"> настоящего договора. </w:t>
      </w:r>
    </w:p>
    <w:p w:rsidR="00305CD5" w:rsidRPr="00305CD5" w:rsidRDefault="00305CD5" w:rsidP="00305CD5">
      <w:pPr>
        <w:pStyle w:val="20"/>
        <w:numPr>
          <w:ilvl w:val="1"/>
          <w:numId w:val="1"/>
        </w:numPr>
        <w:shd w:val="clear" w:color="auto" w:fill="auto"/>
        <w:tabs>
          <w:tab w:val="left" w:pos="990"/>
        </w:tabs>
        <w:spacing w:line="250" w:lineRule="exact"/>
        <w:ind w:firstLine="620"/>
        <w:jc w:val="both"/>
        <w:rPr>
          <w:sz w:val="22"/>
          <w:szCs w:val="22"/>
        </w:rPr>
      </w:pPr>
      <w:r w:rsidRPr="00305CD5">
        <w:rPr>
          <w:sz w:val="22"/>
          <w:szCs w:val="22"/>
        </w:rPr>
        <w:t>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305CD5" w:rsidRPr="00305CD5" w:rsidRDefault="00305CD5" w:rsidP="00305CD5">
      <w:pPr>
        <w:pStyle w:val="20"/>
        <w:numPr>
          <w:ilvl w:val="1"/>
          <w:numId w:val="1"/>
        </w:numPr>
        <w:shd w:val="clear" w:color="auto" w:fill="auto"/>
        <w:tabs>
          <w:tab w:val="left" w:pos="990"/>
        </w:tabs>
        <w:spacing w:line="250" w:lineRule="exact"/>
        <w:ind w:firstLine="620"/>
        <w:jc w:val="both"/>
        <w:rPr>
          <w:sz w:val="22"/>
          <w:szCs w:val="22"/>
        </w:rPr>
      </w:pPr>
      <w:r w:rsidRPr="00305CD5">
        <w:rPr>
          <w:sz w:val="22"/>
          <w:szCs w:val="22"/>
        </w:rPr>
        <w:t xml:space="preserve">Во время оказания платных образовательных услуг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sidR="00252191">
        <w:rPr>
          <w:sz w:val="22"/>
          <w:szCs w:val="22"/>
        </w:rPr>
        <w:lastRenderedPageBreak/>
        <w:t>Обучающегося</w:t>
      </w:r>
      <w:r w:rsidRPr="00305CD5">
        <w:rPr>
          <w:sz w:val="22"/>
          <w:szCs w:val="22"/>
        </w:rPr>
        <w:t xml:space="preserve"> с учетом его индивидуальных особенностей.</w:t>
      </w:r>
    </w:p>
    <w:p w:rsidR="00305CD5" w:rsidRPr="00305CD5" w:rsidRDefault="00305CD5" w:rsidP="00305CD5">
      <w:pPr>
        <w:pStyle w:val="20"/>
        <w:numPr>
          <w:ilvl w:val="1"/>
          <w:numId w:val="1"/>
        </w:numPr>
        <w:shd w:val="clear" w:color="auto" w:fill="auto"/>
        <w:tabs>
          <w:tab w:val="left" w:pos="985"/>
        </w:tabs>
        <w:spacing w:line="250" w:lineRule="exact"/>
        <w:ind w:firstLine="620"/>
        <w:jc w:val="both"/>
        <w:rPr>
          <w:sz w:val="22"/>
          <w:szCs w:val="22"/>
        </w:rPr>
      </w:pPr>
      <w:proofErr w:type="gramStart"/>
      <w:r w:rsidRPr="00305CD5">
        <w:rPr>
          <w:sz w:val="22"/>
          <w:szCs w:val="22"/>
        </w:rPr>
        <w:t>Сохранить место за Обучающимся (в системе оказываемых общеобразовательным учреждением платных образовательных услуг) в случае его болезни, лечения, карантина и в других случаях пропуска занятий по уважительным причинам.</w:t>
      </w:r>
      <w:proofErr w:type="gramEnd"/>
    </w:p>
    <w:p w:rsidR="00305CD5" w:rsidRPr="00305CD5" w:rsidRDefault="00305CD5" w:rsidP="00305CD5">
      <w:pPr>
        <w:pStyle w:val="20"/>
        <w:numPr>
          <w:ilvl w:val="1"/>
          <w:numId w:val="1"/>
        </w:numPr>
        <w:shd w:val="clear" w:color="auto" w:fill="auto"/>
        <w:tabs>
          <w:tab w:val="left" w:pos="990"/>
        </w:tabs>
        <w:spacing w:after="212" w:line="250" w:lineRule="exact"/>
        <w:ind w:firstLine="620"/>
        <w:jc w:val="both"/>
        <w:rPr>
          <w:sz w:val="22"/>
          <w:szCs w:val="22"/>
        </w:rPr>
      </w:pPr>
      <w:r w:rsidRPr="00305CD5">
        <w:rPr>
          <w:sz w:val="22"/>
          <w:szCs w:val="22"/>
        </w:rPr>
        <w:t xml:space="preserve">Уведомить Заказчика о нецелесообразности оказания </w:t>
      </w:r>
      <w:proofErr w:type="gramStart"/>
      <w:r w:rsidR="00E4679A">
        <w:rPr>
          <w:sz w:val="22"/>
          <w:szCs w:val="22"/>
        </w:rPr>
        <w:t>Обучающ</w:t>
      </w:r>
      <w:r w:rsidR="00252191">
        <w:rPr>
          <w:sz w:val="22"/>
          <w:szCs w:val="22"/>
        </w:rPr>
        <w:t>ему</w:t>
      </w:r>
      <w:r w:rsidR="00E4679A">
        <w:rPr>
          <w:sz w:val="22"/>
          <w:szCs w:val="22"/>
        </w:rPr>
        <w:t>ся</w:t>
      </w:r>
      <w:proofErr w:type="gramEnd"/>
      <w:r w:rsidRPr="00305CD5">
        <w:rPr>
          <w:sz w:val="22"/>
          <w:szCs w:val="22"/>
        </w:rPr>
        <w:t xml:space="preserve">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305CD5" w:rsidRDefault="00305CD5" w:rsidP="00305CD5">
      <w:pPr>
        <w:widowControl w:val="0"/>
        <w:numPr>
          <w:ilvl w:val="0"/>
          <w:numId w:val="1"/>
        </w:numPr>
        <w:tabs>
          <w:tab w:val="left" w:pos="4417"/>
        </w:tabs>
        <w:spacing w:line="210" w:lineRule="exact"/>
        <w:ind w:left="4000"/>
        <w:jc w:val="both"/>
        <w:rPr>
          <w:rFonts w:ascii="Times New Roman" w:hAnsi="Times New Roman" w:cs="Times New Roman"/>
        </w:rPr>
      </w:pPr>
      <w:r w:rsidRPr="00305CD5">
        <w:rPr>
          <w:rFonts w:ascii="Times New Roman" w:hAnsi="Times New Roman" w:cs="Times New Roman"/>
        </w:rPr>
        <w:t>Обязанности Заказчика</w:t>
      </w:r>
    </w:p>
    <w:p w:rsidR="00252191" w:rsidRPr="00305CD5" w:rsidRDefault="00252191" w:rsidP="00252191">
      <w:pPr>
        <w:widowControl w:val="0"/>
        <w:tabs>
          <w:tab w:val="left" w:pos="4417"/>
        </w:tabs>
        <w:spacing w:line="210" w:lineRule="exact"/>
        <w:ind w:left="4000"/>
        <w:jc w:val="both"/>
        <w:rPr>
          <w:rFonts w:ascii="Times New Roman" w:hAnsi="Times New Roman" w:cs="Times New Roman"/>
        </w:rPr>
      </w:pPr>
    </w:p>
    <w:p w:rsidR="00305CD5" w:rsidRPr="00B53EE3" w:rsidRDefault="00305CD5" w:rsidP="00305CD5">
      <w:pPr>
        <w:pStyle w:val="20"/>
        <w:shd w:val="clear" w:color="auto" w:fill="auto"/>
        <w:spacing w:line="254" w:lineRule="exact"/>
        <w:ind w:left="780"/>
        <w:rPr>
          <w:sz w:val="22"/>
          <w:szCs w:val="22"/>
        </w:rPr>
      </w:pPr>
      <w:r w:rsidRPr="00B53EE3">
        <w:rPr>
          <w:sz w:val="22"/>
          <w:szCs w:val="22"/>
        </w:rPr>
        <w:t>Заказчик обязан:</w:t>
      </w:r>
    </w:p>
    <w:p w:rsidR="00305CD5" w:rsidRPr="00B53EE3" w:rsidRDefault="00305CD5" w:rsidP="00305CD5">
      <w:pPr>
        <w:pStyle w:val="20"/>
        <w:numPr>
          <w:ilvl w:val="1"/>
          <w:numId w:val="1"/>
        </w:numPr>
        <w:shd w:val="clear" w:color="auto" w:fill="auto"/>
        <w:tabs>
          <w:tab w:val="left" w:pos="990"/>
        </w:tabs>
        <w:spacing w:line="254" w:lineRule="exact"/>
        <w:ind w:firstLine="620"/>
        <w:jc w:val="both"/>
        <w:rPr>
          <w:sz w:val="22"/>
          <w:szCs w:val="22"/>
        </w:rPr>
      </w:pPr>
      <w:r w:rsidRPr="00B53EE3">
        <w:rPr>
          <w:sz w:val="22"/>
          <w:szCs w:val="22"/>
        </w:rPr>
        <w:t>Своевременно вносить плату за предоставляемые услуги, указанные в разделе 1 настоящего договора, в размере и порядке определенным разделом 6 настоящим договором, а также предоставлять</w:t>
      </w:r>
      <w:r w:rsidR="007B124F">
        <w:rPr>
          <w:sz w:val="22"/>
          <w:szCs w:val="22"/>
        </w:rPr>
        <w:t xml:space="preserve"> (по требованию Исполнителя)</w:t>
      </w:r>
      <w:r w:rsidRPr="00B53EE3">
        <w:rPr>
          <w:sz w:val="22"/>
          <w:szCs w:val="22"/>
        </w:rPr>
        <w:t xml:space="preserve"> платежные документы, подтверждающие такую оплату.</w:t>
      </w:r>
    </w:p>
    <w:p w:rsidR="00305CD5" w:rsidRPr="00B53EE3" w:rsidRDefault="00305CD5" w:rsidP="00305CD5">
      <w:pPr>
        <w:pStyle w:val="20"/>
        <w:numPr>
          <w:ilvl w:val="1"/>
          <w:numId w:val="1"/>
        </w:numPr>
        <w:shd w:val="clear" w:color="auto" w:fill="auto"/>
        <w:tabs>
          <w:tab w:val="left" w:pos="1008"/>
        </w:tabs>
        <w:spacing w:line="250" w:lineRule="exact"/>
        <w:ind w:firstLine="580"/>
        <w:jc w:val="both"/>
        <w:rPr>
          <w:sz w:val="22"/>
          <w:szCs w:val="22"/>
        </w:rPr>
      </w:pPr>
      <w:r w:rsidRPr="00B53EE3">
        <w:rPr>
          <w:sz w:val="22"/>
          <w:szCs w:val="22"/>
        </w:rPr>
        <w:t xml:space="preserve">При поступлении </w:t>
      </w:r>
      <w:r w:rsidR="001867C9" w:rsidRPr="00B53EE3">
        <w:rPr>
          <w:sz w:val="22"/>
          <w:szCs w:val="22"/>
        </w:rPr>
        <w:t>Обучающегося</w:t>
      </w:r>
      <w:r w:rsidRPr="00B53EE3">
        <w:rPr>
          <w:sz w:val="22"/>
          <w:szCs w:val="22"/>
        </w:rPr>
        <w:t xml:space="preserve"> в общеобразовательное учреждение и в процессе его обучения своевременно </w:t>
      </w:r>
      <w:proofErr w:type="gramStart"/>
      <w:r w:rsidRPr="00B53EE3">
        <w:rPr>
          <w:sz w:val="22"/>
          <w:szCs w:val="22"/>
        </w:rPr>
        <w:t>предоставлять все необходимые документы</w:t>
      </w:r>
      <w:proofErr w:type="gramEnd"/>
      <w:r w:rsidRPr="00B53EE3">
        <w:rPr>
          <w:sz w:val="22"/>
          <w:szCs w:val="22"/>
        </w:rPr>
        <w:t>, предусмотренные Уставом общеобразовательного учреждения. Незамедлительно сообщать Исполнителю об изменении контактного телефона и места жительства.</w:t>
      </w:r>
    </w:p>
    <w:p w:rsidR="00305CD5" w:rsidRPr="00305CD5" w:rsidRDefault="00305CD5" w:rsidP="00305CD5">
      <w:pPr>
        <w:pStyle w:val="20"/>
        <w:numPr>
          <w:ilvl w:val="1"/>
          <w:numId w:val="1"/>
        </w:numPr>
        <w:shd w:val="clear" w:color="auto" w:fill="auto"/>
        <w:tabs>
          <w:tab w:val="left" w:pos="1013"/>
        </w:tabs>
        <w:spacing w:line="250" w:lineRule="exact"/>
        <w:ind w:firstLine="580"/>
        <w:jc w:val="both"/>
        <w:rPr>
          <w:sz w:val="22"/>
          <w:szCs w:val="22"/>
        </w:rPr>
      </w:pPr>
      <w:r w:rsidRPr="00305CD5">
        <w:rPr>
          <w:sz w:val="22"/>
          <w:szCs w:val="22"/>
        </w:rPr>
        <w:t xml:space="preserve">Извещать Исполнителя об уважительных причинах отсутствия </w:t>
      </w:r>
      <w:r w:rsidR="001867C9">
        <w:rPr>
          <w:sz w:val="22"/>
          <w:szCs w:val="22"/>
        </w:rPr>
        <w:t>Обучающегося</w:t>
      </w:r>
      <w:r w:rsidRPr="00305CD5">
        <w:rPr>
          <w:sz w:val="22"/>
          <w:szCs w:val="22"/>
        </w:rPr>
        <w:t xml:space="preserve"> на занятиях.</w:t>
      </w:r>
    </w:p>
    <w:p w:rsidR="00305CD5" w:rsidRPr="00305CD5" w:rsidRDefault="00305CD5" w:rsidP="00305CD5">
      <w:pPr>
        <w:pStyle w:val="20"/>
        <w:numPr>
          <w:ilvl w:val="1"/>
          <w:numId w:val="1"/>
        </w:numPr>
        <w:shd w:val="clear" w:color="auto" w:fill="auto"/>
        <w:tabs>
          <w:tab w:val="left" w:pos="1008"/>
        </w:tabs>
        <w:spacing w:line="250" w:lineRule="exact"/>
        <w:ind w:firstLine="580"/>
        <w:jc w:val="both"/>
        <w:rPr>
          <w:sz w:val="22"/>
          <w:szCs w:val="22"/>
        </w:rPr>
      </w:pPr>
      <w:r w:rsidRPr="00305CD5">
        <w:rPr>
          <w:sz w:val="22"/>
          <w:szCs w:val="22"/>
        </w:rPr>
        <w:t xml:space="preserve">По просьбе Исполнителя приходить для беседы при наличии претензий Исполнителя к поведению </w:t>
      </w:r>
      <w:r w:rsidR="001867C9">
        <w:rPr>
          <w:sz w:val="22"/>
          <w:szCs w:val="22"/>
        </w:rPr>
        <w:t>Обучающегося</w:t>
      </w:r>
      <w:r w:rsidRPr="00305CD5">
        <w:rPr>
          <w:sz w:val="22"/>
          <w:szCs w:val="22"/>
        </w:rPr>
        <w:t xml:space="preserve"> или его отношению к получению платных образовательных услуг.</w:t>
      </w:r>
    </w:p>
    <w:p w:rsidR="00305CD5" w:rsidRPr="00305CD5" w:rsidRDefault="00305CD5" w:rsidP="00305CD5">
      <w:pPr>
        <w:pStyle w:val="20"/>
        <w:numPr>
          <w:ilvl w:val="1"/>
          <w:numId w:val="1"/>
        </w:numPr>
        <w:shd w:val="clear" w:color="auto" w:fill="auto"/>
        <w:tabs>
          <w:tab w:val="left" w:pos="1056"/>
        </w:tabs>
        <w:spacing w:line="250" w:lineRule="exact"/>
        <w:ind w:firstLine="580"/>
        <w:jc w:val="both"/>
        <w:rPr>
          <w:sz w:val="22"/>
          <w:szCs w:val="22"/>
        </w:rPr>
      </w:pPr>
      <w:r w:rsidRPr="00305CD5">
        <w:rPr>
          <w:sz w:val="22"/>
          <w:szCs w:val="22"/>
        </w:rPr>
        <w:t>Проявлять уважение к педагогам, администрации и техническому персоналу Исполнителя.</w:t>
      </w:r>
    </w:p>
    <w:p w:rsidR="00305CD5" w:rsidRPr="00305CD5" w:rsidRDefault="00305CD5" w:rsidP="00305CD5">
      <w:pPr>
        <w:pStyle w:val="20"/>
        <w:numPr>
          <w:ilvl w:val="1"/>
          <w:numId w:val="1"/>
        </w:numPr>
        <w:shd w:val="clear" w:color="auto" w:fill="auto"/>
        <w:tabs>
          <w:tab w:val="left" w:pos="1013"/>
        </w:tabs>
        <w:spacing w:line="250" w:lineRule="exact"/>
        <w:ind w:firstLine="580"/>
        <w:jc w:val="both"/>
        <w:rPr>
          <w:sz w:val="22"/>
          <w:szCs w:val="22"/>
        </w:rPr>
      </w:pPr>
      <w:proofErr w:type="gramStart"/>
      <w:r w:rsidRPr="00305CD5">
        <w:rPr>
          <w:sz w:val="22"/>
          <w:szCs w:val="22"/>
        </w:rPr>
        <w:t xml:space="preserve">Возмещать ущерб, причиненный </w:t>
      </w:r>
      <w:r w:rsidR="00CB34F2">
        <w:rPr>
          <w:sz w:val="22"/>
          <w:szCs w:val="22"/>
        </w:rPr>
        <w:t>Обучающимся</w:t>
      </w:r>
      <w:r w:rsidRPr="00305CD5">
        <w:rPr>
          <w:sz w:val="22"/>
          <w:szCs w:val="22"/>
        </w:rPr>
        <w:t xml:space="preserve"> имуществу Исполнителя в соответствии с законодательством Российской Федерации.</w:t>
      </w:r>
      <w:proofErr w:type="gramEnd"/>
    </w:p>
    <w:p w:rsidR="00305CD5" w:rsidRPr="00305CD5" w:rsidRDefault="00305CD5" w:rsidP="00305CD5">
      <w:pPr>
        <w:pStyle w:val="20"/>
        <w:numPr>
          <w:ilvl w:val="1"/>
          <w:numId w:val="1"/>
        </w:numPr>
        <w:shd w:val="clear" w:color="auto" w:fill="auto"/>
        <w:tabs>
          <w:tab w:val="left" w:pos="1018"/>
        </w:tabs>
        <w:spacing w:line="250" w:lineRule="exact"/>
        <w:ind w:firstLine="580"/>
        <w:jc w:val="both"/>
        <w:rPr>
          <w:sz w:val="22"/>
          <w:szCs w:val="22"/>
        </w:rPr>
      </w:pPr>
      <w:r w:rsidRPr="00305CD5">
        <w:rPr>
          <w:sz w:val="22"/>
          <w:szCs w:val="22"/>
        </w:rPr>
        <w:t xml:space="preserve">В случае выявления заболевания </w:t>
      </w:r>
      <w:r w:rsidR="00CB34F2">
        <w:rPr>
          <w:sz w:val="22"/>
          <w:szCs w:val="22"/>
        </w:rPr>
        <w:t>Обучающегося</w:t>
      </w:r>
      <w:r w:rsidRPr="00305CD5">
        <w:rPr>
          <w:sz w:val="22"/>
          <w:szCs w:val="22"/>
        </w:rPr>
        <w:t xml:space="preserve"> (по заключению учреждений здравоохранения либо медицинского персонала Исполнителя) освободить его от занятий и принять меры по его выздоровлению.</w:t>
      </w:r>
    </w:p>
    <w:p w:rsidR="00305CD5" w:rsidRPr="00305CD5" w:rsidRDefault="00305CD5" w:rsidP="00305CD5">
      <w:pPr>
        <w:pStyle w:val="20"/>
        <w:numPr>
          <w:ilvl w:val="1"/>
          <w:numId w:val="1"/>
        </w:numPr>
        <w:shd w:val="clear" w:color="auto" w:fill="auto"/>
        <w:tabs>
          <w:tab w:val="left" w:pos="1008"/>
        </w:tabs>
        <w:spacing w:after="272" w:line="250" w:lineRule="exact"/>
        <w:ind w:firstLine="580"/>
        <w:jc w:val="both"/>
        <w:rPr>
          <w:sz w:val="22"/>
          <w:szCs w:val="22"/>
        </w:rPr>
      </w:pPr>
      <w:r w:rsidRPr="00305CD5">
        <w:rPr>
          <w:sz w:val="22"/>
          <w:szCs w:val="22"/>
        </w:rPr>
        <w:t xml:space="preserve">Для договора с участием </w:t>
      </w:r>
      <w:r w:rsidR="00CB34F2">
        <w:rPr>
          <w:sz w:val="22"/>
          <w:szCs w:val="22"/>
        </w:rPr>
        <w:t>Обучающегося</w:t>
      </w:r>
      <w:r w:rsidRPr="00305CD5">
        <w:rPr>
          <w:sz w:val="22"/>
          <w:szCs w:val="22"/>
        </w:rPr>
        <w:t xml:space="preserve">, не достигшего 14-летнего возраста, обеспечить посещение </w:t>
      </w:r>
      <w:r w:rsidR="00CB34F2">
        <w:rPr>
          <w:sz w:val="22"/>
          <w:szCs w:val="22"/>
        </w:rPr>
        <w:t>Обучающимся</w:t>
      </w:r>
      <w:r w:rsidRPr="00305CD5">
        <w:rPr>
          <w:sz w:val="22"/>
          <w:szCs w:val="22"/>
        </w:rPr>
        <w:t xml:space="preserve"> занятий согласно учебному расписанию.</w:t>
      </w:r>
    </w:p>
    <w:p w:rsidR="00305CD5" w:rsidRDefault="00305CD5" w:rsidP="00305CD5">
      <w:pPr>
        <w:widowControl w:val="0"/>
        <w:numPr>
          <w:ilvl w:val="0"/>
          <w:numId w:val="1"/>
        </w:numPr>
        <w:tabs>
          <w:tab w:val="left" w:pos="4085"/>
        </w:tabs>
        <w:spacing w:line="210" w:lineRule="exact"/>
        <w:ind w:left="3720"/>
        <w:jc w:val="both"/>
        <w:rPr>
          <w:rFonts w:ascii="Times New Roman" w:hAnsi="Times New Roman" w:cs="Times New Roman"/>
        </w:rPr>
      </w:pPr>
      <w:r w:rsidRPr="00CB34F2">
        <w:rPr>
          <w:rFonts w:ascii="Times New Roman" w:hAnsi="Times New Roman" w:cs="Times New Roman"/>
        </w:rPr>
        <w:t xml:space="preserve">Обязанности </w:t>
      </w:r>
      <w:proofErr w:type="gramStart"/>
      <w:r w:rsidR="00CB34F2" w:rsidRPr="00CB34F2">
        <w:rPr>
          <w:rFonts w:ascii="Times New Roman" w:hAnsi="Times New Roman" w:cs="Times New Roman"/>
        </w:rPr>
        <w:t>Обучающегося</w:t>
      </w:r>
      <w:proofErr w:type="gramEnd"/>
      <w:r w:rsidRPr="00CB34F2">
        <w:rPr>
          <w:rFonts w:ascii="Times New Roman" w:hAnsi="Times New Roman" w:cs="Times New Roman"/>
        </w:rPr>
        <w:t xml:space="preserve"> </w:t>
      </w:r>
    </w:p>
    <w:p w:rsidR="00252191" w:rsidRPr="00CB34F2" w:rsidRDefault="00252191" w:rsidP="00252191">
      <w:pPr>
        <w:widowControl w:val="0"/>
        <w:tabs>
          <w:tab w:val="left" w:pos="4085"/>
        </w:tabs>
        <w:spacing w:line="210" w:lineRule="exact"/>
        <w:ind w:left="3720"/>
        <w:jc w:val="both"/>
        <w:rPr>
          <w:rFonts w:ascii="Times New Roman" w:hAnsi="Times New Roman" w:cs="Times New Roman"/>
        </w:rPr>
      </w:pPr>
    </w:p>
    <w:p w:rsidR="00305CD5" w:rsidRPr="00305CD5" w:rsidRDefault="00305CD5" w:rsidP="00305CD5">
      <w:pPr>
        <w:spacing w:line="210" w:lineRule="exact"/>
        <w:ind w:left="3720" w:hanging="3720"/>
        <w:jc w:val="both"/>
        <w:rPr>
          <w:rFonts w:ascii="Times New Roman" w:hAnsi="Times New Roman" w:cs="Times New Roman"/>
          <w:b/>
        </w:rPr>
      </w:pPr>
      <w:r w:rsidRPr="00305CD5">
        <w:rPr>
          <w:rFonts w:ascii="Times New Roman" w:hAnsi="Times New Roman" w:cs="Times New Roman"/>
        </w:rPr>
        <w:t xml:space="preserve">(для договора с </w:t>
      </w:r>
      <w:proofErr w:type="gramStart"/>
      <w:r w:rsidR="00CB34F2">
        <w:t>Обучающимся</w:t>
      </w:r>
      <w:proofErr w:type="gramEnd"/>
      <w:r w:rsidRPr="00305CD5">
        <w:rPr>
          <w:rFonts w:ascii="Times New Roman" w:hAnsi="Times New Roman" w:cs="Times New Roman"/>
        </w:rPr>
        <w:t>, достигшим 14-летнего возраста)</w:t>
      </w:r>
    </w:p>
    <w:p w:rsidR="00305CD5" w:rsidRPr="00305CD5" w:rsidRDefault="00CB34F2" w:rsidP="00305CD5">
      <w:pPr>
        <w:pStyle w:val="20"/>
        <w:shd w:val="clear" w:color="auto" w:fill="auto"/>
        <w:spacing w:line="250" w:lineRule="exact"/>
        <w:ind w:firstLine="580"/>
        <w:jc w:val="both"/>
        <w:rPr>
          <w:sz w:val="22"/>
          <w:szCs w:val="22"/>
        </w:rPr>
      </w:pPr>
      <w:r>
        <w:rPr>
          <w:sz w:val="22"/>
          <w:szCs w:val="22"/>
        </w:rPr>
        <w:t>Обучающийся</w:t>
      </w:r>
      <w:r w:rsidR="00305CD5" w:rsidRPr="00305CD5">
        <w:rPr>
          <w:sz w:val="22"/>
          <w:szCs w:val="22"/>
        </w:rPr>
        <w:t xml:space="preserve"> обязан:</w:t>
      </w:r>
    </w:p>
    <w:p w:rsidR="00305CD5" w:rsidRPr="00305CD5" w:rsidRDefault="00305CD5" w:rsidP="00305CD5">
      <w:pPr>
        <w:pStyle w:val="20"/>
        <w:numPr>
          <w:ilvl w:val="1"/>
          <w:numId w:val="1"/>
        </w:numPr>
        <w:shd w:val="clear" w:color="auto" w:fill="auto"/>
        <w:tabs>
          <w:tab w:val="left" w:pos="1056"/>
        </w:tabs>
        <w:spacing w:line="250" w:lineRule="exact"/>
        <w:ind w:firstLine="580"/>
        <w:jc w:val="both"/>
        <w:rPr>
          <w:sz w:val="22"/>
          <w:szCs w:val="22"/>
        </w:rPr>
      </w:pPr>
      <w:r w:rsidRPr="00305CD5">
        <w:rPr>
          <w:sz w:val="22"/>
          <w:szCs w:val="22"/>
        </w:rPr>
        <w:t>Посещать занятия, указанные в учебном расписании.</w:t>
      </w:r>
    </w:p>
    <w:p w:rsidR="00305CD5" w:rsidRPr="00305CD5" w:rsidRDefault="00305CD5" w:rsidP="00305CD5">
      <w:pPr>
        <w:pStyle w:val="20"/>
        <w:numPr>
          <w:ilvl w:val="1"/>
          <w:numId w:val="1"/>
        </w:numPr>
        <w:shd w:val="clear" w:color="auto" w:fill="auto"/>
        <w:tabs>
          <w:tab w:val="left" w:pos="1018"/>
        </w:tabs>
        <w:spacing w:line="250" w:lineRule="exact"/>
        <w:ind w:firstLine="580"/>
        <w:jc w:val="both"/>
        <w:rPr>
          <w:sz w:val="22"/>
          <w:szCs w:val="22"/>
        </w:rPr>
      </w:pPr>
      <w:r w:rsidRPr="00305CD5">
        <w:rPr>
          <w:sz w:val="22"/>
          <w:szCs w:val="22"/>
        </w:rPr>
        <w:t>Выполнять задания по подготовке к занятиям, даваемые педагогами общеобразовательного учреждения.</w:t>
      </w:r>
    </w:p>
    <w:p w:rsidR="00305CD5" w:rsidRPr="00305CD5" w:rsidRDefault="00305CD5" w:rsidP="00305CD5">
      <w:pPr>
        <w:pStyle w:val="20"/>
        <w:numPr>
          <w:ilvl w:val="1"/>
          <w:numId w:val="1"/>
        </w:numPr>
        <w:shd w:val="clear" w:color="auto" w:fill="auto"/>
        <w:tabs>
          <w:tab w:val="left" w:pos="1018"/>
        </w:tabs>
        <w:spacing w:line="250" w:lineRule="exact"/>
        <w:ind w:firstLine="580"/>
        <w:jc w:val="both"/>
        <w:rPr>
          <w:sz w:val="22"/>
          <w:szCs w:val="22"/>
        </w:rPr>
      </w:pPr>
      <w:r w:rsidRPr="00305CD5">
        <w:rPr>
          <w:sz w:val="22"/>
          <w:szCs w:val="22"/>
        </w:rPr>
        <w:t>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w:t>
      </w:r>
    </w:p>
    <w:p w:rsidR="00305CD5" w:rsidRPr="00305CD5" w:rsidRDefault="00305CD5" w:rsidP="00305CD5">
      <w:pPr>
        <w:pStyle w:val="20"/>
        <w:numPr>
          <w:ilvl w:val="1"/>
          <w:numId w:val="1"/>
        </w:numPr>
        <w:shd w:val="clear" w:color="auto" w:fill="auto"/>
        <w:tabs>
          <w:tab w:val="left" w:pos="1060"/>
        </w:tabs>
        <w:spacing w:after="272" w:line="250" w:lineRule="exact"/>
        <w:ind w:firstLine="580"/>
        <w:jc w:val="both"/>
        <w:rPr>
          <w:sz w:val="22"/>
          <w:szCs w:val="22"/>
        </w:rPr>
      </w:pPr>
      <w:r w:rsidRPr="00305CD5">
        <w:rPr>
          <w:sz w:val="22"/>
          <w:szCs w:val="22"/>
        </w:rPr>
        <w:t>Бережно относиться к имуществу Исполнителя.</w:t>
      </w:r>
    </w:p>
    <w:p w:rsidR="00305CD5" w:rsidRDefault="00305CD5" w:rsidP="00305CD5">
      <w:pPr>
        <w:widowControl w:val="0"/>
        <w:numPr>
          <w:ilvl w:val="0"/>
          <w:numId w:val="1"/>
        </w:numPr>
        <w:tabs>
          <w:tab w:val="left" w:pos="2977"/>
        </w:tabs>
        <w:spacing w:line="210" w:lineRule="exact"/>
        <w:ind w:left="2660"/>
        <w:jc w:val="both"/>
        <w:rPr>
          <w:rFonts w:ascii="Times New Roman" w:hAnsi="Times New Roman" w:cs="Times New Roman"/>
        </w:rPr>
      </w:pPr>
      <w:r w:rsidRPr="00305CD5">
        <w:rPr>
          <w:rFonts w:ascii="Times New Roman" w:hAnsi="Times New Roman" w:cs="Times New Roman"/>
        </w:rPr>
        <w:t xml:space="preserve">Права Исполнителя, Заказчика, </w:t>
      </w:r>
      <w:r w:rsidR="00CB34F2">
        <w:rPr>
          <w:rFonts w:ascii="Times New Roman" w:hAnsi="Times New Roman" w:cs="Times New Roman"/>
        </w:rPr>
        <w:t>Обучающегося</w:t>
      </w:r>
    </w:p>
    <w:p w:rsidR="00252191" w:rsidRPr="00305CD5" w:rsidRDefault="00252191" w:rsidP="00252191">
      <w:pPr>
        <w:widowControl w:val="0"/>
        <w:tabs>
          <w:tab w:val="left" w:pos="2977"/>
        </w:tabs>
        <w:spacing w:line="210" w:lineRule="exact"/>
        <w:ind w:left="2660"/>
        <w:jc w:val="both"/>
        <w:rPr>
          <w:rFonts w:ascii="Times New Roman" w:hAnsi="Times New Roman" w:cs="Times New Roman"/>
        </w:rPr>
      </w:pPr>
    </w:p>
    <w:p w:rsidR="00305CD5" w:rsidRPr="00305CD5" w:rsidRDefault="00305CD5" w:rsidP="00305CD5">
      <w:pPr>
        <w:pStyle w:val="20"/>
        <w:numPr>
          <w:ilvl w:val="1"/>
          <w:numId w:val="1"/>
        </w:numPr>
        <w:shd w:val="clear" w:color="auto" w:fill="auto"/>
        <w:tabs>
          <w:tab w:val="left" w:pos="1013"/>
        </w:tabs>
        <w:spacing w:line="254" w:lineRule="exact"/>
        <w:ind w:firstLine="580"/>
        <w:jc w:val="both"/>
        <w:rPr>
          <w:sz w:val="22"/>
          <w:szCs w:val="22"/>
        </w:rPr>
      </w:pPr>
      <w:r w:rsidRPr="00305CD5">
        <w:rPr>
          <w:sz w:val="22"/>
          <w:szCs w:val="22"/>
        </w:rPr>
        <w:t xml:space="preserve">Исполнитель вправе отказать Заказчику и </w:t>
      </w:r>
      <w:r w:rsidR="00CB34F2">
        <w:rPr>
          <w:sz w:val="22"/>
          <w:szCs w:val="22"/>
        </w:rPr>
        <w:t>Обучающемуся</w:t>
      </w:r>
      <w:r w:rsidRPr="00305CD5">
        <w:rPr>
          <w:sz w:val="22"/>
          <w:szCs w:val="22"/>
        </w:rPr>
        <w:t xml:space="preserve"> в заключени</w:t>
      </w:r>
      <w:proofErr w:type="gramStart"/>
      <w:r w:rsidRPr="00305CD5">
        <w:rPr>
          <w:sz w:val="22"/>
          <w:szCs w:val="22"/>
        </w:rPr>
        <w:t>и</w:t>
      </w:r>
      <w:proofErr w:type="gramEnd"/>
      <w:r w:rsidRPr="00305CD5">
        <w:rPr>
          <w:sz w:val="22"/>
          <w:szCs w:val="22"/>
        </w:rPr>
        <w:t xml:space="preserve"> договора на новый срок по истечении действия настоящего договора, если Заказчик, Обучающийся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305CD5" w:rsidRPr="00305CD5" w:rsidRDefault="00305CD5" w:rsidP="00305CD5">
      <w:pPr>
        <w:pStyle w:val="20"/>
        <w:numPr>
          <w:ilvl w:val="1"/>
          <w:numId w:val="1"/>
        </w:numPr>
        <w:shd w:val="clear" w:color="auto" w:fill="auto"/>
        <w:tabs>
          <w:tab w:val="left" w:pos="1051"/>
        </w:tabs>
        <w:spacing w:line="254" w:lineRule="exact"/>
        <w:ind w:firstLine="580"/>
        <w:jc w:val="both"/>
        <w:rPr>
          <w:sz w:val="22"/>
          <w:szCs w:val="22"/>
        </w:rPr>
      </w:pPr>
      <w:r w:rsidRPr="00305CD5">
        <w:rPr>
          <w:sz w:val="22"/>
          <w:szCs w:val="22"/>
        </w:rPr>
        <w:t>Заказчик вправе требовать от Исполнителя предоставления информации:</w:t>
      </w:r>
    </w:p>
    <w:p w:rsidR="00305CD5" w:rsidRPr="00305CD5" w:rsidRDefault="00305CD5" w:rsidP="00305CD5">
      <w:pPr>
        <w:pStyle w:val="20"/>
        <w:shd w:val="clear" w:color="auto" w:fill="auto"/>
        <w:tabs>
          <w:tab w:val="left" w:pos="948"/>
        </w:tabs>
        <w:spacing w:line="254" w:lineRule="exact"/>
        <w:ind w:firstLine="580"/>
        <w:jc w:val="both"/>
        <w:rPr>
          <w:sz w:val="22"/>
          <w:szCs w:val="22"/>
        </w:rPr>
      </w:pPr>
      <w:r w:rsidRPr="00305CD5">
        <w:rPr>
          <w:sz w:val="22"/>
          <w:szCs w:val="22"/>
        </w:rPr>
        <w:t>а)</w:t>
      </w:r>
      <w:r w:rsidRPr="00305CD5">
        <w:rPr>
          <w:sz w:val="22"/>
          <w:szCs w:val="22"/>
        </w:rPr>
        <w:tab/>
        <w:t>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rsidR="00305CD5" w:rsidRPr="00305CD5" w:rsidRDefault="00305CD5" w:rsidP="00305CD5">
      <w:pPr>
        <w:pStyle w:val="20"/>
        <w:shd w:val="clear" w:color="auto" w:fill="auto"/>
        <w:tabs>
          <w:tab w:val="left" w:pos="874"/>
        </w:tabs>
        <w:spacing w:line="254" w:lineRule="exact"/>
        <w:ind w:firstLine="580"/>
        <w:jc w:val="both"/>
        <w:rPr>
          <w:sz w:val="22"/>
          <w:szCs w:val="22"/>
        </w:rPr>
      </w:pPr>
      <w:r w:rsidRPr="00305CD5">
        <w:rPr>
          <w:sz w:val="22"/>
          <w:szCs w:val="22"/>
        </w:rPr>
        <w:t>б)</w:t>
      </w:r>
      <w:r w:rsidRPr="00305CD5">
        <w:rPr>
          <w:sz w:val="22"/>
          <w:szCs w:val="22"/>
        </w:rPr>
        <w:tab/>
        <w:t xml:space="preserve">об успеваемости, поведении, отношении </w:t>
      </w:r>
      <w:r w:rsidR="00CB34F2">
        <w:rPr>
          <w:sz w:val="22"/>
          <w:szCs w:val="22"/>
        </w:rPr>
        <w:t>Обучающегося</w:t>
      </w:r>
      <w:r w:rsidRPr="00305CD5">
        <w:rPr>
          <w:sz w:val="22"/>
          <w:szCs w:val="22"/>
        </w:rPr>
        <w:t xml:space="preserve"> к учебе и его способностях в отношении </w:t>
      </w:r>
      <w:proofErr w:type="gramStart"/>
      <w:r w:rsidRPr="00305CD5">
        <w:rPr>
          <w:sz w:val="22"/>
          <w:szCs w:val="22"/>
        </w:rPr>
        <w:t>обучения по</w:t>
      </w:r>
      <w:proofErr w:type="gramEnd"/>
      <w:r w:rsidRPr="00305CD5">
        <w:rPr>
          <w:sz w:val="22"/>
          <w:szCs w:val="22"/>
        </w:rPr>
        <w:t xml:space="preserve"> отдельным предметам учебного плана.</w:t>
      </w:r>
    </w:p>
    <w:p w:rsidR="00305CD5" w:rsidRPr="00305CD5" w:rsidRDefault="00305CD5" w:rsidP="00305CD5">
      <w:pPr>
        <w:pStyle w:val="20"/>
        <w:shd w:val="clear" w:color="auto" w:fill="auto"/>
        <w:spacing w:line="254" w:lineRule="exact"/>
        <w:ind w:firstLine="580"/>
        <w:jc w:val="both"/>
        <w:rPr>
          <w:sz w:val="22"/>
          <w:szCs w:val="22"/>
        </w:rPr>
      </w:pPr>
      <w:r w:rsidRPr="00305CD5">
        <w:rPr>
          <w:sz w:val="22"/>
          <w:szCs w:val="22"/>
        </w:rPr>
        <w:t xml:space="preserve">Заказчик и </w:t>
      </w:r>
      <w:r w:rsidR="00CB34F2">
        <w:rPr>
          <w:sz w:val="22"/>
          <w:szCs w:val="22"/>
        </w:rPr>
        <w:t>Обучающийся</w:t>
      </w:r>
      <w:r w:rsidRPr="00305CD5">
        <w:rPr>
          <w:sz w:val="22"/>
          <w:szCs w:val="22"/>
        </w:rPr>
        <w:t>,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w:t>
      </w:r>
    </w:p>
    <w:p w:rsidR="00305CD5" w:rsidRPr="00305CD5" w:rsidRDefault="00BE09BB" w:rsidP="00305CD5">
      <w:pPr>
        <w:pStyle w:val="20"/>
        <w:numPr>
          <w:ilvl w:val="1"/>
          <w:numId w:val="1"/>
        </w:numPr>
        <w:shd w:val="clear" w:color="auto" w:fill="auto"/>
        <w:tabs>
          <w:tab w:val="left" w:pos="1051"/>
        </w:tabs>
        <w:spacing w:line="254" w:lineRule="exact"/>
        <w:ind w:firstLine="580"/>
        <w:jc w:val="both"/>
        <w:rPr>
          <w:sz w:val="22"/>
          <w:szCs w:val="22"/>
        </w:rPr>
      </w:pPr>
      <w:r>
        <w:rPr>
          <w:sz w:val="22"/>
          <w:szCs w:val="22"/>
        </w:rPr>
        <w:t>Обучающийся</w:t>
      </w:r>
      <w:r w:rsidR="00305CD5" w:rsidRPr="00305CD5">
        <w:rPr>
          <w:sz w:val="22"/>
          <w:szCs w:val="22"/>
        </w:rPr>
        <w:t xml:space="preserve"> вправе:</w:t>
      </w:r>
    </w:p>
    <w:p w:rsidR="00305CD5" w:rsidRPr="00305CD5" w:rsidRDefault="00305CD5" w:rsidP="00305CD5">
      <w:pPr>
        <w:pStyle w:val="20"/>
        <w:shd w:val="clear" w:color="auto" w:fill="auto"/>
        <w:tabs>
          <w:tab w:val="left" w:pos="948"/>
        </w:tabs>
        <w:spacing w:line="254" w:lineRule="exact"/>
        <w:ind w:firstLine="580"/>
        <w:jc w:val="both"/>
        <w:rPr>
          <w:sz w:val="22"/>
          <w:szCs w:val="22"/>
        </w:rPr>
      </w:pPr>
      <w:r w:rsidRPr="00305CD5">
        <w:rPr>
          <w:sz w:val="22"/>
          <w:szCs w:val="22"/>
        </w:rPr>
        <w:t>а)</w:t>
      </w:r>
      <w:r w:rsidRPr="00305CD5">
        <w:rPr>
          <w:sz w:val="22"/>
          <w:szCs w:val="22"/>
        </w:rPr>
        <w:tab/>
        <w:t>обращаться к работникам Исполнителя по всем вопросам деятельности образовательного учреждения;</w:t>
      </w:r>
    </w:p>
    <w:p w:rsidR="00305CD5" w:rsidRPr="00305CD5" w:rsidRDefault="00305CD5" w:rsidP="00305CD5">
      <w:pPr>
        <w:pStyle w:val="20"/>
        <w:shd w:val="clear" w:color="auto" w:fill="auto"/>
        <w:tabs>
          <w:tab w:val="left" w:pos="916"/>
        </w:tabs>
        <w:spacing w:line="254" w:lineRule="exact"/>
        <w:ind w:firstLine="580"/>
        <w:jc w:val="both"/>
        <w:rPr>
          <w:sz w:val="22"/>
          <w:szCs w:val="22"/>
        </w:rPr>
      </w:pPr>
      <w:r w:rsidRPr="00305CD5">
        <w:rPr>
          <w:sz w:val="22"/>
          <w:szCs w:val="22"/>
        </w:rPr>
        <w:lastRenderedPageBreak/>
        <w:t>б)</w:t>
      </w:r>
      <w:r w:rsidRPr="00305CD5">
        <w:rPr>
          <w:sz w:val="22"/>
          <w:szCs w:val="22"/>
        </w:rPr>
        <w:tab/>
        <w:t>получать полную и достоверную информацию об оценке своих знаний и критериях этой оценки;</w:t>
      </w:r>
    </w:p>
    <w:p w:rsidR="00305CD5" w:rsidRPr="00305CD5" w:rsidRDefault="00305CD5" w:rsidP="00305CD5">
      <w:pPr>
        <w:pStyle w:val="20"/>
        <w:shd w:val="clear" w:color="auto" w:fill="auto"/>
        <w:tabs>
          <w:tab w:val="left" w:pos="874"/>
        </w:tabs>
        <w:spacing w:after="276" w:line="254" w:lineRule="exact"/>
        <w:ind w:firstLine="580"/>
        <w:jc w:val="both"/>
        <w:rPr>
          <w:sz w:val="22"/>
          <w:szCs w:val="22"/>
        </w:rPr>
      </w:pPr>
      <w:r w:rsidRPr="00305CD5">
        <w:rPr>
          <w:sz w:val="22"/>
          <w:szCs w:val="22"/>
        </w:rPr>
        <w:t>в)</w:t>
      </w:r>
      <w:r w:rsidRPr="00305CD5">
        <w:rPr>
          <w:sz w:val="22"/>
          <w:szCs w:val="22"/>
        </w:rPr>
        <w:tab/>
        <w:t>пользоваться имуществом Исполнителя, необходимым для обеспечения образовательного процесса, во время занятий, предусмотренных расписанием.</w:t>
      </w:r>
    </w:p>
    <w:p w:rsidR="00305CD5" w:rsidRDefault="00305CD5" w:rsidP="00305CD5">
      <w:pPr>
        <w:widowControl w:val="0"/>
        <w:numPr>
          <w:ilvl w:val="0"/>
          <w:numId w:val="1"/>
        </w:numPr>
        <w:tabs>
          <w:tab w:val="left" w:pos="4697"/>
        </w:tabs>
        <w:spacing w:line="210" w:lineRule="exact"/>
        <w:ind w:left="4380"/>
        <w:jc w:val="both"/>
        <w:rPr>
          <w:rFonts w:ascii="Times New Roman" w:hAnsi="Times New Roman" w:cs="Times New Roman"/>
        </w:rPr>
      </w:pPr>
      <w:r w:rsidRPr="00305CD5">
        <w:rPr>
          <w:rFonts w:ascii="Times New Roman" w:hAnsi="Times New Roman" w:cs="Times New Roman"/>
        </w:rPr>
        <w:t>Оплата услуг</w:t>
      </w:r>
    </w:p>
    <w:p w:rsidR="00252191" w:rsidRPr="00305CD5" w:rsidRDefault="00252191" w:rsidP="00252191">
      <w:pPr>
        <w:widowControl w:val="0"/>
        <w:tabs>
          <w:tab w:val="left" w:pos="4697"/>
        </w:tabs>
        <w:spacing w:line="210" w:lineRule="exact"/>
        <w:ind w:left="4380"/>
        <w:jc w:val="both"/>
        <w:rPr>
          <w:rFonts w:ascii="Times New Roman" w:hAnsi="Times New Roman" w:cs="Times New Roman"/>
        </w:rPr>
      </w:pPr>
    </w:p>
    <w:p w:rsidR="00BE09BB" w:rsidRDefault="00305CD5" w:rsidP="00BE09BB">
      <w:pPr>
        <w:pStyle w:val="20"/>
        <w:numPr>
          <w:ilvl w:val="1"/>
          <w:numId w:val="1"/>
        </w:numPr>
        <w:shd w:val="clear" w:color="auto" w:fill="auto"/>
        <w:tabs>
          <w:tab w:val="left" w:pos="1032"/>
        </w:tabs>
        <w:spacing w:line="250" w:lineRule="exact"/>
        <w:ind w:right="-53" w:firstLine="580"/>
        <w:jc w:val="both"/>
        <w:rPr>
          <w:sz w:val="22"/>
          <w:szCs w:val="22"/>
        </w:rPr>
      </w:pPr>
      <w:r w:rsidRPr="00305CD5">
        <w:rPr>
          <w:sz w:val="22"/>
          <w:szCs w:val="22"/>
        </w:rPr>
        <w:t>Полная стоимость услуг</w:t>
      </w:r>
      <w:r w:rsidR="00BE09BB">
        <w:rPr>
          <w:sz w:val="22"/>
          <w:szCs w:val="22"/>
        </w:rPr>
        <w:t xml:space="preserve"> по Договору</w:t>
      </w:r>
      <w:r w:rsidRPr="00305CD5">
        <w:rPr>
          <w:sz w:val="22"/>
          <w:szCs w:val="22"/>
        </w:rPr>
        <w:t xml:space="preserve"> (при условии 100% посещаемости</w:t>
      </w:r>
      <w:r w:rsidR="00D80323">
        <w:rPr>
          <w:sz w:val="22"/>
          <w:szCs w:val="22"/>
        </w:rPr>
        <w:t>)</w:t>
      </w:r>
      <w:r w:rsidRPr="00305CD5">
        <w:rPr>
          <w:sz w:val="22"/>
          <w:szCs w:val="22"/>
        </w:rPr>
        <w:t xml:space="preserve"> составляет</w:t>
      </w:r>
      <w:r w:rsidR="00BE09BB">
        <w:rPr>
          <w:sz w:val="22"/>
          <w:szCs w:val="22"/>
        </w:rPr>
        <w:t xml:space="preserve"> </w:t>
      </w:r>
    </w:p>
    <w:p w:rsidR="00305CD5" w:rsidRDefault="00BE09BB" w:rsidP="00BE09BB">
      <w:pPr>
        <w:pStyle w:val="20"/>
        <w:shd w:val="clear" w:color="auto" w:fill="auto"/>
        <w:tabs>
          <w:tab w:val="left" w:pos="1032"/>
        </w:tabs>
        <w:spacing w:line="250" w:lineRule="exact"/>
        <w:ind w:right="-53"/>
        <w:rPr>
          <w:sz w:val="22"/>
          <w:szCs w:val="22"/>
        </w:rPr>
      </w:pPr>
      <w:r>
        <w:rPr>
          <w:sz w:val="22"/>
          <w:szCs w:val="22"/>
        </w:rPr>
        <w:t>_________________ руб</w:t>
      </w:r>
      <w:proofErr w:type="gramStart"/>
      <w:r>
        <w:rPr>
          <w:sz w:val="22"/>
          <w:szCs w:val="22"/>
        </w:rPr>
        <w:t>. (</w:t>
      </w:r>
      <w:r w:rsidR="00305CD5" w:rsidRPr="00305CD5">
        <w:rPr>
          <w:sz w:val="22"/>
          <w:szCs w:val="22"/>
        </w:rPr>
        <w:t>___________________________________________________________________</w:t>
      </w:r>
      <w:r>
        <w:rPr>
          <w:sz w:val="22"/>
          <w:szCs w:val="22"/>
        </w:rPr>
        <w:t>).</w:t>
      </w:r>
      <w:proofErr w:type="gramEnd"/>
    </w:p>
    <w:p w:rsidR="00BE09BB" w:rsidRPr="00BE09BB" w:rsidRDefault="00BE09BB" w:rsidP="00BE09BB">
      <w:pPr>
        <w:pStyle w:val="20"/>
        <w:shd w:val="clear" w:color="auto" w:fill="auto"/>
        <w:tabs>
          <w:tab w:val="left" w:pos="1032"/>
        </w:tabs>
        <w:spacing w:line="250" w:lineRule="exact"/>
        <w:ind w:right="-53"/>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w:t>
      </w:r>
      <w:r w:rsidRPr="00BE09BB">
        <w:rPr>
          <w:sz w:val="16"/>
          <w:szCs w:val="16"/>
        </w:rPr>
        <w:t>сумма прописью</w:t>
      </w:r>
      <w:r>
        <w:rPr>
          <w:sz w:val="16"/>
          <w:szCs w:val="16"/>
        </w:rPr>
        <w:t>)</w:t>
      </w:r>
    </w:p>
    <w:p w:rsidR="00305CD5" w:rsidRPr="00305CD5" w:rsidRDefault="00305CD5" w:rsidP="00305CD5">
      <w:pPr>
        <w:pStyle w:val="20"/>
        <w:shd w:val="clear" w:color="auto" w:fill="auto"/>
        <w:spacing w:line="250" w:lineRule="exact"/>
        <w:rPr>
          <w:sz w:val="22"/>
          <w:szCs w:val="22"/>
        </w:rPr>
      </w:pPr>
      <w:r w:rsidRPr="00305CD5">
        <w:rPr>
          <w:sz w:val="22"/>
          <w:szCs w:val="22"/>
        </w:rPr>
        <w:t>Заказчик обязан оплатить оказываемые ему услуги в срок и в порядке, указанные в настоящем договоре.</w:t>
      </w:r>
    </w:p>
    <w:p w:rsidR="00305CD5" w:rsidRPr="00252191" w:rsidRDefault="00305CD5" w:rsidP="00305CD5">
      <w:pPr>
        <w:pStyle w:val="20"/>
        <w:numPr>
          <w:ilvl w:val="1"/>
          <w:numId w:val="1"/>
        </w:numPr>
        <w:shd w:val="clear" w:color="auto" w:fill="auto"/>
        <w:tabs>
          <w:tab w:val="left" w:pos="1042"/>
        </w:tabs>
        <w:spacing w:line="250" w:lineRule="exact"/>
        <w:ind w:firstLine="580"/>
        <w:jc w:val="both"/>
        <w:rPr>
          <w:sz w:val="22"/>
          <w:szCs w:val="22"/>
        </w:rPr>
      </w:pPr>
      <w:r w:rsidRPr="00252191">
        <w:rPr>
          <w:sz w:val="22"/>
          <w:szCs w:val="22"/>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05CD5" w:rsidRPr="00305CD5" w:rsidRDefault="00305CD5" w:rsidP="00305CD5">
      <w:pPr>
        <w:pStyle w:val="20"/>
        <w:numPr>
          <w:ilvl w:val="1"/>
          <w:numId w:val="1"/>
        </w:numPr>
        <w:shd w:val="clear" w:color="auto" w:fill="auto"/>
        <w:tabs>
          <w:tab w:val="left" w:pos="1153"/>
        </w:tabs>
        <w:spacing w:line="250" w:lineRule="exact"/>
        <w:ind w:firstLine="567"/>
        <w:jc w:val="both"/>
        <w:rPr>
          <w:sz w:val="22"/>
          <w:szCs w:val="22"/>
        </w:rPr>
      </w:pPr>
      <w:r w:rsidRPr="00305CD5">
        <w:rPr>
          <w:rStyle w:val="21"/>
          <w:sz w:val="22"/>
          <w:szCs w:val="22"/>
        </w:rPr>
        <w:t xml:space="preserve">Оплата производится ежемесячно не позднее 10 числа текущего месяца, в </w:t>
      </w:r>
      <w:r w:rsidRPr="00305CD5">
        <w:rPr>
          <w:sz w:val="22"/>
          <w:szCs w:val="22"/>
        </w:rPr>
        <w:t>безналичном порядке на счет, указанный в разделе 13 настоящего договора и в платежной квитанции на оплату услуг помесячно.</w:t>
      </w:r>
    </w:p>
    <w:p w:rsidR="00305CD5" w:rsidRPr="00305CD5" w:rsidRDefault="00305CD5" w:rsidP="00305CD5">
      <w:pPr>
        <w:pStyle w:val="20"/>
        <w:shd w:val="clear" w:color="auto" w:fill="auto"/>
        <w:tabs>
          <w:tab w:val="left" w:pos="1153"/>
        </w:tabs>
        <w:spacing w:line="250" w:lineRule="exact"/>
        <w:ind w:firstLine="567"/>
        <w:jc w:val="both"/>
        <w:rPr>
          <w:sz w:val="22"/>
          <w:szCs w:val="22"/>
        </w:rPr>
      </w:pPr>
      <w:r w:rsidRPr="00305CD5">
        <w:rPr>
          <w:sz w:val="22"/>
          <w:szCs w:val="22"/>
        </w:rPr>
        <w:t xml:space="preserve"> Сумма оплаты рассчитывается ежемесячно согласно тарифу по платным образовательным услугам, утвержденному Постановлением Администрации города Ростова-на-Дону, исходя из количества часов платных </w:t>
      </w:r>
      <w:r w:rsidR="0002568C">
        <w:rPr>
          <w:sz w:val="22"/>
          <w:szCs w:val="22"/>
        </w:rPr>
        <w:t xml:space="preserve">образовательных </w:t>
      </w:r>
      <w:r w:rsidRPr="00305CD5">
        <w:rPr>
          <w:sz w:val="22"/>
          <w:szCs w:val="22"/>
        </w:rPr>
        <w:t xml:space="preserve">услуг </w:t>
      </w:r>
      <w:r w:rsidR="0002568C">
        <w:rPr>
          <w:sz w:val="22"/>
          <w:szCs w:val="22"/>
        </w:rPr>
        <w:t>в соответствии с</w:t>
      </w:r>
      <w:r w:rsidRPr="00305CD5">
        <w:rPr>
          <w:sz w:val="22"/>
          <w:szCs w:val="22"/>
        </w:rPr>
        <w:t xml:space="preserve"> </w:t>
      </w:r>
      <w:r w:rsidR="0002568C" w:rsidRPr="00305CD5">
        <w:rPr>
          <w:sz w:val="22"/>
          <w:szCs w:val="22"/>
        </w:rPr>
        <w:t>рабочим учебным планом и расписанием занятий</w:t>
      </w:r>
      <w:r w:rsidR="0002568C">
        <w:rPr>
          <w:sz w:val="22"/>
          <w:szCs w:val="22"/>
        </w:rPr>
        <w:t xml:space="preserve"> на текущий месяц</w:t>
      </w:r>
      <w:r w:rsidRPr="00305CD5">
        <w:rPr>
          <w:sz w:val="22"/>
          <w:szCs w:val="22"/>
        </w:rPr>
        <w:t>.</w:t>
      </w:r>
    </w:p>
    <w:p w:rsidR="00305CD5" w:rsidRPr="0002568C" w:rsidRDefault="00305CD5" w:rsidP="00305CD5">
      <w:pPr>
        <w:widowControl w:val="0"/>
        <w:numPr>
          <w:ilvl w:val="1"/>
          <w:numId w:val="1"/>
        </w:numPr>
        <w:tabs>
          <w:tab w:val="left" w:pos="1148"/>
        </w:tabs>
        <w:ind w:firstLine="567"/>
        <w:jc w:val="both"/>
        <w:rPr>
          <w:rStyle w:val="30"/>
          <w:rFonts w:eastAsiaTheme="minorHAnsi"/>
          <w:b w:val="0"/>
          <w:bCs w:val="0"/>
          <w:sz w:val="22"/>
          <w:szCs w:val="22"/>
        </w:rPr>
      </w:pPr>
      <w:r w:rsidRPr="00305CD5">
        <w:rPr>
          <w:rStyle w:val="30"/>
          <w:rFonts w:eastAsiaTheme="minorHAnsi"/>
          <w:bCs w:val="0"/>
          <w:sz w:val="22"/>
          <w:szCs w:val="22"/>
        </w:rPr>
        <w:t xml:space="preserve"> Пропущенные по вине Заказчика </w:t>
      </w:r>
      <w:r w:rsidR="001D6798">
        <w:rPr>
          <w:rStyle w:val="30"/>
          <w:rFonts w:eastAsiaTheme="minorHAnsi"/>
          <w:bCs w:val="0"/>
          <w:sz w:val="22"/>
          <w:szCs w:val="22"/>
        </w:rPr>
        <w:t>(</w:t>
      </w:r>
      <w:r w:rsidR="0002568C">
        <w:rPr>
          <w:rStyle w:val="30"/>
          <w:rFonts w:eastAsiaTheme="minorHAnsi"/>
          <w:bCs w:val="0"/>
          <w:sz w:val="22"/>
          <w:szCs w:val="22"/>
        </w:rPr>
        <w:t>Обучающегося</w:t>
      </w:r>
      <w:r w:rsidR="001D6798">
        <w:rPr>
          <w:rStyle w:val="30"/>
          <w:rFonts w:eastAsiaTheme="minorHAnsi"/>
          <w:bCs w:val="0"/>
          <w:sz w:val="22"/>
          <w:szCs w:val="22"/>
        </w:rPr>
        <w:t>)</w:t>
      </w:r>
      <w:r w:rsidRPr="00305CD5">
        <w:rPr>
          <w:rStyle w:val="30"/>
          <w:rFonts w:eastAsiaTheme="minorHAnsi"/>
          <w:bCs w:val="0"/>
          <w:sz w:val="22"/>
          <w:szCs w:val="22"/>
        </w:rPr>
        <w:t xml:space="preserve"> оплаченные занятия не переносятся на иное время, а оплата за них не компенсируется в следующем периоде (ст.781 ГК РФ), за исключением пропуска занятий по</w:t>
      </w:r>
      <w:r w:rsidR="00D80323">
        <w:rPr>
          <w:rStyle w:val="30"/>
          <w:rFonts w:eastAsiaTheme="minorHAnsi"/>
          <w:bCs w:val="0"/>
          <w:sz w:val="22"/>
          <w:szCs w:val="22"/>
        </w:rPr>
        <w:t xml:space="preserve"> уважительной</w:t>
      </w:r>
      <w:r w:rsidRPr="00305CD5">
        <w:rPr>
          <w:rStyle w:val="30"/>
          <w:rFonts w:eastAsiaTheme="minorHAnsi"/>
          <w:bCs w:val="0"/>
          <w:sz w:val="22"/>
          <w:szCs w:val="22"/>
        </w:rPr>
        <w:t xml:space="preserve"> причине </w:t>
      </w:r>
      <w:r w:rsidR="00D80323">
        <w:rPr>
          <w:rStyle w:val="30"/>
          <w:rFonts w:eastAsiaTheme="minorHAnsi"/>
          <w:bCs w:val="0"/>
          <w:sz w:val="22"/>
          <w:szCs w:val="22"/>
        </w:rPr>
        <w:t>(</w:t>
      </w:r>
      <w:r w:rsidRPr="00305CD5">
        <w:rPr>
          <w:rStyle w:val="30"/>
          <w:rFonts w:eastAsiaTheme="minorHAnsi"/>
          <w:bCs w:val="0"/>
          <w:sz w:val="22"/>
          <w:szCs w:val="22"/>
        </w:rPr>
        <w:t>болезни</w:t>
      </w:r>
      <w:r w:rsidR="00D80323">
        <w:rPr>
          <w:rStyle w:val="30"/>
          <w:rFonts w:eastAsiaTheme="minorHAnsi"/>
          <w:bCs w:val="0"/>
          <w:sz w:val="22"/>
          <w:szCs w:val="22"/>
        </w:rPr>
        <w:t>,</w:t>
      </w:r>
      <w:r w:rsidRPr="00305CD5">
        <w:rPr>
          <w:rStyle w:val="30"/>
          <w:rFonts w:eastAsiaTheme="minorHAnsi"/>
          <w:bCs w:val="0"/>
          <w:sz w:val="22"/>
          <w:szCs w:val="22"/>
        </w:rPr>
        <w:t xml:space="preserve"> </w:t>
      </w:r>
      <w:r w:rsidR="00570A2C">
        <w:rPr>
          <w:rStyle w:val="30"/>
          <w:rFonts w:eastAsiaTheme="minorHAnsi"/>
          <w:bCs w:val="0"/>
          <w:sz w:val="22"/>
          <w:szCs w:val="22"/>
        </w:rPr>
        <w:t xml:space="preserve">карантина, медицинского освидетельствования и т.п.) </w:t>
      </w:r>
      <w:r w:rsidR="0002568C">
        <w:rPr>
          <w:rStyle w:val="30"/>
          <w:rFonts w:eastAsiaTheme="minorHAnsi"/>
          <w:bCs w:val="0"/>
          <w:sz w:val="22"/>
          <w:szCs w:val="22"/>
        </w:rPr>
        <w:t>Обучающегося,</w:t>
      </w:r>
      <w:r w:rsidRPr="00305CD5">
        <w:rPr>
          <w:rStyle w:val="30"/>
          <w:rFonts w:eastAsiaTheme="minorHAnsi"/>
          <w:bCs w:val="0"/>
          <w:sz w:val="22"/>
          <w:szCs w:val="22"/>
        </w:rPr>
        <w:t xml:space="preserve"> подтвержденной документально учреждением здравоохранения.</w:t>
      </w:r>
    </w:p>
    <w:p w:rsidR="0002568C" w:rsidRPr="0002568C" w:rsidRDefault="00311C66" w:rsidP="00305CD5">
      <w:pPr>
        <w:widowControl w:val="0"/>
        <w:numPr>
          <w:ilvl w:val="1"/>
          <w:numId w:val="1"/>
        </w:numPr>
        <w:tabs>
          <w:tab w:val="left" w:pos="1148"/>
        </w:tabs>
        <w:ind w:firstLine="567"/>
        <w:jc w:val="both"/>
        <w:rPr>
          <w:rStyle w:val="30"/>
          <w:rFonts w:eastAsiaTheme="minorHAnsi"/>
          <w:b w:val="0"/>
          <w:bCs w:val="0"/>
          <w:sz w:val="22"/>
          <w:szCs w:val="22"/>
          <w:u w:val="none"/>
        </w:rPr>
      </w:pPr>
      <w:r>
        <w:rPr>
          <w:rStyle w:val="30"/>
          <w:rFonts w:eastAsiaTheme="minorHAnsi"/>
          <w:b w:val="0"/>
          <w:bCs w:val="0"/>
          <w:sz w:val="22"/>
          <w:szCs w:val="22"/>
          <w:u w:val="none"/>
        </w:rPr>
        <w:t>Перерасчет за пропущенные занятия по уважительной причине (болезни</w:t>
      </w:r>
      <w:r w:rsidR="00570A2C" w:rsidRPr="00570A2C">
        <w:rPr>
          <w:rStyle w:val="30"/>
          <w:rFonts w:eastAsiaTheme="minorHAnsi"/>
          <w:b w:val="0"/>
          <w:bCs w:val="0"/>
          <w:sz w:val="22"/>
          <w:szCs w:val="22"/>
          <w:u w:val="none"/>
        </w:rPr>
        <w:t>, карантина, медицинского освидетельствования и т.п.</w:t>
      </w:r>
      <w:r>
        <w:rPr>
          <w:rStyle w:val="30"/>
          <w:rFonts w:eastAsiaTheme="minorHAnsi"/>
          <w:b w:val="0"/>
          <w:bCs w:val="0"/>
          <w:sz w:val="22"/>
          <w:szCs w:val="22"/>
          <w:u w:val="none"/>
        </w:rPr>
        <w:t>) осуществляется на основании заявления Заказчика с приложением подтверждающих д</w:t>
      </w:r>
      <w:r w:rsidR="0002568C" w:rsidRPr="0002568C">
        <w:rPr>
          <w:rStyle w:val="30"/>
          <w:rFonts w:eastAsiaTheme="minorHAnsi"/>
          <w:b w:val="0"/>
          <w:bCs w:val="0"/>
          <w:sz w:val="22"/>
          <w:szCs w:val="22"/>
          <w:u w:val="none"/>
        </w:rPr>
        <w:t>окумент</w:t>
      </w:r>
      <w:r>
        <w:rPr>
          <w:rStyle w:val="30"/>
          <w:rFonts w:eastAsiaTheme="minorHAnsi"/>
          <w:b w:val="0"/>
          <w:bCs w:val="0"/>
          <w:sz w:val="22"/>
          <w:szCs w:val="22"/>
          <w:u w:val="none"/>
        </w:rPr>
        <w:t xml:space="preserve">ов учреждения здравоохранения (справки). Заявление о перерасчете с приложением документов здравоохранения передаются классному руководителю Обучающегося в течение 5 (пяти) рабочих дней с момента </w:t>
      </w:r>
      <w:proofErr w:type="gramStart"/>
      <w:r>
        <w:rPr>
          <w:rStyle w:val="30"/>
          <w:rFonts w:eastAsiaTheme="minorHAnsi"/>
          <w:b w:val="0"/>
          <w:bCs w:val="0"/>
          <w:sz w:val="22"/>
          <w:szCs w:val="22"/>
          <w:u w:val="none"/>
        </w:rPr>
        <w:t>допуска</w:t>
      </w:r>
      <w:proofErr w:type="gramEnd"/>
      <w:r>
        <w:rPr>
          <w:rStyle w:val="30"/>
          <w:rFonts w:eastAsiaTheme="minorHAnsi"/>
          <w:b w:val="0"/>
          <w:bCs w:val="0"/>
          <w:sz w:val="22"/>
          <w:szCs w:val="22"/>
          <w:u w:val="none"/>
        </w:rPr>
        <w:t xml:space="preserve"> к занятиям Обучающегося (окончания срока болезни (отсутствия) по справке учреждения здравоохранения). </w:t>
      </w:r>
    </w:p>
    <w:p w:rsidR="00305CD5" w:rsidRPr="00305CD5" w:rsidRDefault="00305CD5" w:rsidP="00305CD5">
      <w:pPr>
        <w:tabs>
          <w:tab w:val="left" w:pos="1148"/>
        </w:tabs>
        <w:ind w:left="567"/>
        <w:jc w:val="both"/>
        <w:rPr>
          <w:rFonts w:ascii="Times New Roman" w:hAnsi="Times New Roman" w:cs="Times New Roman"/>
        </w:rPr>
      </w:pPr>
    </w:p>
    <w:p w:rsidR="00305CD5" w:rsidRDefault="00305CD5" w:rsidP="00305CD5">
      <w:pPr>
        <w:widowControl w:val="0"/>
        <w:numPr>
          <w:ilvl w:val="0"/>
          <w:numId w:val="1"/>
        </w:numPr>
        <w:tabs>
          <w:tab w:val="left" w:pos="3049"/>
        </w:tabs>
        <w:ind w:left="2760"/>
        <w:jc w:val="both"/>
        <w:rPr>
          <w:rFonts w:ascii="Times New Roman" w:hAnsi="Times New Roman" w:cs="Times New Roman"/>
        </w:rPr>
      </w:pPr>
      <w:r w:rsidRPr="00305CD5">
        <w:rPr>
          <w:rFonts w:ascii="Times New Roman" w:hAnsi="Times New Roman" w:cs="Times New Roman"/>
        </w:rPr>
        <w:t>Основания изменения и расторжения договора</w:t>
      </w:r>
    </w:p>
    <w:p w:rsidR="00252191" w:rsidRPr="00305CD5" w:rsidRDefault="00252191" w:rsidP="00252191">
      <w:pPr>
        <w:widowControl w:val="0"/>
        <w:tabs>
          <w:tab w:val="left" w:pos="3049"/>
        </w:tabs>
        <w:ind w:left="2760"/>
        <w:jc w:val="both"/>
        <w:rPr>
          <w:rFonts w:ascii="Times New Roman" w:hAnsi="Times New Roman" w:cs="Times New Roman"/>
        </w:rPr>
      </w:pPr>
    </w:p>
    <w:p w:rsidR="00305CD5" w:rsidRPr="00305CD5" w:rsidRDefault="00305CD5" w:rsidP="00305CD5">
      <w:pPr>
        <w:pStyle w:val="20"/>
        <w:numPr>
          <w:ilvl w:val="1"/>
          <w:numId w:val="1"/>
        </w:numPr>
        <w:shd w:val="clear" w:color="auto" w:fill="auto"/>
        <w:tabs>
          <w:tab w:val="left" w:pos="985"/>
        </w:tabs>
        <w:spacing w:line="254" w:lineRule="exact"/>
        <w:ind w:firstLine="660"/>
        <w:jc w:val="both"/>
        <w:rPr>
          <w:sz w:val="22"/>
          <w:szCs w:val="22"/>
        </w:rPr>
      </w:pPr>
      <w:r w:rsidRPr="00305CD5">
        <w:rPr>
          <w:sz w:val="22"/>
          <w:szCs w:val="22"/>
        </w:rPr>
        <w:t xml:space="preserve">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305CD5" w:rsidRPr="00305CD5" w:rsidRDefault="00305CD5" w:rsidP="00305CD5">
      <w:pPr>
        <w:pStyle w:val="20"/>
        <w:numPr>
          <w:ilvl w:val="1"/>
          <w:numId w:val="1"/>
        </w:numPr>
        <w:shd w:val="clear" w:color="auto" w:fill="auto"/>
        <w:tabs>
          <w:tab w:val="left" w:pos="994"/>
        </w:tabs>
        <w:spacing w:line="254" w:lineRule="exact"/>
        <w:ind w:firstLine="660"/>
        <w:jc w:val="both"/>
        <w:rPr>
          <w:sz w:val="22"/>
          <w:szCs w:val="22"/>
        </w:rPr>
      </w:pPr>
      <w:r w:rsidRPr="00305CD5">
        <w:rPr>
          <w:sz w:val="22"/>
          <w:szCs w:val="22"/>
        </w:rPr>
        <w:t xml:space="preserve"> </w:t>
      </w:r>
      <w:r w:rsidR="00570A2C">
        <w:rPr>
          <w:sz w:val="22"/>
          <w:szCs w:val="22"/>
        </w:rPr>
        <w:t>Обучающийся</w:t>
      </w:r>
      <w:r w:rsidRPr="00305CD5">
        <w:rPr>
          <w:sz w:val="22"/>
          <w:szCs w:val="22"/>
        </w:rPr>
        <w:t xml:space="preserve">, достигший 14-летнего возраста, вправе в любое время расторгнуть настоящий договор только с письменного согласия родителей (законных представителей) при условии оплаты Исполнителю фактически понесенных расходов и услуг, оказанных до момента отказа. От имени </w:t>
      </w:r>
      <w:r w:rsidR="00570A2C">
        <w:rPr>
          <w:sz w:val="22"/>
          <w:szCs w:val="22"/>
        </w:rPr>
        <w:t>обучающегося</w:t>
      </w:r>
      <w:r w:rsidRPr="00305CD5">
        <w:rPr>
          <w:sz w:val="22"/>
          <w:szCs w:val="22"/>
        </w:rPr>
        <w:t xml:space="preserve"> в возрасте от 6 до 14 лет договор в любое </w:t>
      </w:r>
      <w:proofErr w:type="gramStart"/>
      <w:r w:rsidRPr="00305CD5">
        <w:rPr>
          <w:sz w:val="22"/>
          <w:szCs w:val="22"/>
        </w:rPr>
        <w:t>время</w:t>
      </w:r>
      <w:proofErr w:type="gramEnd"/>
      <w:r w:rsidRPr="00305CD5">
        <w:rPr>
          <w:sz w:val="22"/>
          <w:szCs w:val="22"/>
        </w:rPr>
        <w:t xml:space="preserve"> может быть расторгнут Заказчиком при условии, указанном в абзаце 1 настоящего пункта.</w:t>
      </w:r>
    </w:p>
    <w:p w:rsidR="00305CD5" w:rsidRPr="00305CD5" w:rsidRDefault="00305CD5" w:rsidP="00305CD5">
      <w:pPr>
        <w:pStyle w:val="20"/>
        <w:numPr>
          <w:ilvl w:val="1"/>
          <w:numId w:val="1"/>
        </w:numPr>
        <w:shd w:val="clear" w:color="auto" w:fill="auto"/>
        <w:tabs>
          <w:tab w:val="left" w:pos="985"/>
        </w:tabs>
        <w:spacing w:line="254" w:lineRule="exact"/>
        <w:ind w:firstLine="660"/>
        <w:jc w:val="both"/>
        <w:rPr>
          <w:sz w:val="22"/>
          <w:szCs w:val="22"/>
        </w:rPr>
      </w:pPr>
      <w:r w:rsidRPr="00305CD5">
        <w:rPr>
          <w:sz w:val="22"/>
          <w:szCs w:val="22"/>
        </w:rPr>
        <w:t xml:space="preserve">Настоящий </w:t>
      </w:r>
      <w:proofErr w:type="gramStart"/>
      <w:r w:rsidRPr="00305CD5">
        <w:rPr>
          <w:sz w:val="22"/>
          <w:szCs w:val="22"/>
        </w:rPr>
        <w:t>договор</w:t>
      </w:r>
      <w:proofErr w:type="gramEnd"/>
      <w:r w:rsidRPr="00305CD5">
        <w:rPr>
          <w:sz w:val="22"/>
          <w:szCs w:val="22"/>
        </w:rPr>
        <w:t xml:space="preserve"> может быть расторгнут по соглашению сторон. По инициативе одной из сторон </w:t>
      </w:r>
      <w:proofErr w:type="gramStart"/>
      <w:r w:rsidRPr="00305CD5">
        <w:rPr>
          <w:sz w:val="22"/>
          <w:szCs w:val="22"/>
        </w:rPr>
        <w:t>договор</w:t>
      </w:r>
      <w:proofErr w:type="gramEnd"/>
      <w:r w:rsidRPr="00305CD5">
        <w:rPr>
          <w:sz w:val="22"/>
          <w:szCs w:val="22"/>
        </w:rPr>
        <w:t xml:space="preserve"> может быть расторгнут по основаниям, предусмотренным действующим законодательством Российской Федерации.</w:t>
      </w:r>
    </w:p>
    <w:p w:rsidR="00305CD5" w:rsidRPr="00305CD5" w:rsidRDefault="00305CD5" w:rsidP="00305CD5">
      <w:pPr>
        <w:pStyle w:val="20"/>
        <w:numPr>
          <w:ilvl w:val="1"/>
          <w:numId w:val="1"/>
        </w:numPr>
        <w:shd w:val="clear" w:color="auto" w:fill="auto"/>
        <w:tabs>
          <w:tab w:val="left" w:pos="990"/>
        </w:tabs>
        <w:spacing w:line="254" w:lineRule="exact"/>
        <w:ind w:firstLine="660"/>
        <w:jc w:val="both"/>
        <w:rPr>
          <w:sz w:val="22"/>
          <w:szCs w:val="22"/>
        </w:rPr>
      </w:pPr>
      <w:r w:rsidRPr="00305CD5">
        <w:rPr>
          <w:sz w:val="22"/>
          <w:szCs w:val="22"/>
        </w:rPr>
        <w:t>Помимо этого, Исполнитель вправе отказаться от исполнения договора, если Заказчик нарушил сроки оплаты услуг по настоящему договору.</w:t>
      </w:r>
    </w:p>
    <w:p w:rsidR="00305CD5" w:rsidRPr="00305CD5" w:rsidRDefault="00305CD5" w:rsidP="00305CD5">
      <w:pPr>
        <w:pStyle w:val="20"/>
        <w:numPr>
          <w:ilvl w:val="1"/>
          <w:numId w:val="1"/>
        </w:numPr>
        <w:shd w:val="clear" w:color="auto" w:fill="auto"/>
        <w:tabs>
          <w:tab w:val="left" w:pos="985"/>
        </w:tabs>
        <w:spacing w:after="276" w:line="254" w:lineRule="exact"/>
        <w:ind w:firstLine="660"/>
        <w:jc w:val="both"/>
        <w:rPr>
          <w:sz w:val="22"/>
          <w:szCs w:val="22"/>
        </w:rPr>
      </w:pPr>
      <w:r w:rsidRPr="00305CD5">
        <w:rPr>
          <w:sz w:val="22"/>
          <w:szCs w:val="22"/>
        </w:rPr>
        <w:t>Договор считается расторгнутым со дня письменного уведомления Исполнителем Заказчика (Обучающегося) об отказе от исполнения договора.</w:t>
      </w:r>
    </w:p>
    <w:p w:rsidR="00305CD5" w:rsidRDefault="00305CD5" w:rsidP="00305CD5">
      <w:pPr>
        <w:widowControl w:val="0"/>
        <w:numPr>
          <w:ilvl w:val="0"/>
          <w:numId w:val="1"/>
        </w:numPr>
        <w:tabs>
          <w:tab w:val="left" w:pos="2409"/>
        </w:tabs>
        <w:spacing w:line="210" w:lineRule="exact"/>
        <w:ind w:left="2120"/>
        <w:jc w:val="both"/>
        <w:rPr>
          <w:rFonts w:ascii="Times New Roman" w:hAnsi="Times New Roman" w:cs="Times New Roman"/>
        </w:rPr>
      </w:pPr>
      <w:r w:rsidRPr="00305CD5">
        <w:rPr>
          <w:rFonts w:ascii="Times New Roman" w:hAnsi="Times New Roman" w:cs="Times New Roman"/>
        </w:rPr>
        <w:t xml:space="preserve">Ответственность Исполнителя, Заказчика и </w:t>
      </w:r>
      <w:r w:rsidR="00570A2C">
        <w:rPr>
          <w:rFonts w:ascii="Times New Roman" w:hAnsi="Times New Roman" w:cs="Times New Roman"/>
        </w:rPr>
        <w:t>Обучающегося</w:t>
      </w:r>
    </w:p>
    <w:p w:rsidR="00252191" w:rsidRPr="00305CD5" w:rsidRDefault="00252191" w:rsidP="00252191">
      <w:pPr>
        <w:widowControl w:val="0"/>
        <w:tabs>
          <w:tab w:val="left" w:pos="2409"/>
        </w:tabs>
        <w:spacing w:line="210" w:lineRule="exact"/>
        <w:ind w:left="2120"/>
        <w:jc w:val="both"/>
        <w:rPr>
          <w:rFonts w:ascii="Times New Roman" w:hAnsi="Times New Roman" w:cs="Times New Roman"/>
        </w:rPr>
      </w:pPr>
    </w:p>
    <w:p w:rsidR="00305CD5" w:rsidRPr="00305CD5" w:rsidRDefault="00D80323" w:rsidP="00305CD5">
      <w:pPr>
        <w:pStyle w:val="20"/>
        <w:numPr>
          <w:ilvl w:val="1"/>
          <w:numId w:val="1"/>
        </w:numPr>
        <w:shd w:val="clear" w:color="auto" w:fill="auto"/>
        <w:tabs>
          <w:tab w:val="left" w:pos="980"/>
        </w:tabs>
        <w:spacing w:line="254" w:lineRule="exact"/>
        <w:ind w:firstLine="660"/>
        <w:jc w:val="both"/>
        <w:rPr>
          <w:sz w:val="22"/>
          <w:szCs w:val="22"/>
        </w:rPr>
      </w:pPr>
      <w:r>
        <w:rPr>
          <w:sz w:val="22"/>
          <w:szCs w:val="22"/>
        </w:rPr>
        <w:t xml:space="preserve"> </w:t>
      </w:r>
      <w:r w:rsidR="00305CD5" w:rsidRPr="00305CD5">
        <w:rPr>
          <w:sz w:val="22"/>
          <w:szCs w:val="22"/>
        </w:rPr>
        <w:t>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305CD5" w:rsidRPr="00305CD5" w:rsidRDefault="00305CD5" w:rsidP="00305CD5">
      <w:pPr>
        <w:pStyle w:val="20"/>
        <w:numPr>
          <w:ilvl w:val="1"/>
          <w:numId w:val="1"/>
        </w:numPr>
        <w:shd w:val="clear" w:color="auto" w:fill="auto"/>
        <w:tabs>
          <w:tab w:val="left" w:pos="985"/>
        </w:tabs>
        <w:spacing w:line="254" w:lineRule="exact"/>
        <w:ind w:firstLine="660"/>
        <w:jc w:val="both"/>
        <w:rPr>
          <w:sz w:val="22"/>
          <w:szCs w:val="22"/>
        </w:rPr>
      </w:pPr>
      <w:r w:rsidRPr="00305CD5">
        <w:rPr>
          <w:sz w:val="22"/>
          <w:szCs w:val="22"/>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 праве по своему выбору потребовать:</w:t>
      </w:r>
    </w:p>
    <w:p w:rsidR="00305CD5" w:rsidRPr="00305CD5" w:rsidRDefault="00305CD5" w:rsidP="00305CD5">
      <w:pPr>
        <w:pStyle w:val="20"/>
        <w:shd w:val="clear" w:color="auto" w:fill="auto"/>
        <w:tabs>
          <w:tab w:val="left" w:pos="963"/>
        </w:tabs>
        <w:spacing w:line="254" w:lineRule="exact"/>
        <w:ind w:firstLine="660"/>
        <w:jc w:val="both"/>
        <w:rPr>
          <w:sz w:val="22"/>
          <w:szCs w:val="22"/>
        </w:rPr>
      </w:pPr>
      <w:r w:rsidRPr="00305CD5">
        <w:rPr>
          <w:sz w:val="22"/>
          <w:szCs w:val="22"/>
        </w:rPr>
        <w:t>а)</w:t>
      </w:r>
      <w:r w:rsidRPr="00305CD5">
        <w:rPr>
          <w:sz w:val="22"/>
          <w:szCs w:val="22"/>
        </w:rPr>
        <w:tab/>
        <w:t>безвозмездного оказания образовательных услуг;</w:t>
      </w:r>
    </w:p>
    <w:p w:rsidR="00305CD5" w:rsidRPr="00305CD5" w:rsidRDefault="00305CD5" w:rsidP="00305CD5">
      <w:pPr>
        <w:pStyle w:val="20"/>
        <w:shd w:val="clear" w:color="auto" w:fill="auto"/>
        <w:tabs>
          <w:tab w:val="left" w:pos="973"/>
        </w:tabs>
        <w:spacing w:line="254" w:lineRule="exact"/>
        <w:ind w:firstLine="660"/>
        <w:jc w:val="both"/>
        <w:rPr>
          <w:sz w:val="22"/>
          <w:szCs w:val="22"/>
        </w:rPr>
      </w:pPr>
      <w:r w:rsidRPr="00305CD5">
        <w:rPr>
          <w:sz w:val="22"/>
          <w:szCs w:val="22"/>
        </w:rPr>
        <w:lastRenderedPageBreak/>
        <w:t>б)</w:t>
      </w:r>
      <w:r w:rsidRPr="00305CD5">
        <w:rPr>
          <w:sz w:val="22"/>
          <w:szCs w:val="22"/>
        </w:rPr>
        <w:tab/>
        <w:t>соразмерного уменьшения стоимости оказания платных образовательных услуг;</w:t>
      </w:r>
    </w:p>
    <w:p w:rsidR="00305CD5" w:rsidRPr="00305CD5" w:rsidRDefault="00305CD5" w:rsidP="00305CD5">
      <w:pPr>
        <w:pStyle w:val="20"/>
        <w:numPr>
          <w:ilvl w:val="1"/>
          <w:numId w:val="1"/>
        </w:numPr>
        <w:shd w:val="clear" w:color="auto" w:fill="auto"/>
        <w:tabs>
          <w:tab w:val="left" w:pos="990"/>
        </w:tabs>
        <w:spacing w:line="254" w:lineRule="exact"/>
        <w:ind w:firstLine="660"/>
        <w:jc w:val="both"/>
        <w:rPr>
          <w:sz w:val="22"/>
          <w:szCs w:val="22"/>
        </w:rPr>
      </w:pPr>
      <w:r w:rsidRPr="00305CD5">
        <w:rPr>
          <w:sz w:val="22"/>
          <w:szCs w:val="22"/>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305CD5" w:rsidRPr="00305CD5" w:rsidRDefault="00305CD5" w:rsidP="00305CD5">
      <w:pPr>
        <w:pStyle w:val="20"/>
        <w:numPr>
          <w:ilvl w:val="1"/>
          <w:numId w:val="1"/>
        </w:numPr>
        <w:shd w:val="clear" w:color="auto" w:fill="auto"/>
        <w:tabs>
          <w:tab w:val="left" w:pos="985"/>
        </w:tabs>
        <w:spacing w:line="254" w:lineRule="exact"/>
        <w:ind w:firstLine="660"/>
        <w:jc w:val="both"/>
        <w:rPr>
          <w:sz w:val="22"/>
          <w:szCs w:val="22"/>
        </w:rPr>
      </w:pPr>
      <w:r w:rsidRPr="00305CD5">
        <w:rPr>
          <w:sz w:val="22"/>
          <w:szCs w:val="22"/>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305CD5" w:rsidRPr="00305CD5" w:rsidRDefault="00305CD5" w:rsidP="00305CD5">
      <w:pPr>
        <w:pStyle w:val="20"/>
        <w:shd w:val="clear" w:color="auto" w:fill="auto"/>
        <w:tabs>
          <w:tab w:val="left" w:pos="886"/>
        </w:tabs>
        <w:spacing w:line="250" w:lineRule="exact"/>
        <w:ind w:firstLine="580"/>
        <w:jc w:val="both"/>
        <w:rPr>
          <w:sz w:val="22"/>
          <w:szCs w:val="22"/>
        </w:rPr>
      </w:pPr>
      <w:r w:rsidRPr="00305CD5">
        <w:rPr>
          <w:sz w:val="22"/>
          <w:szCs w:val="22"/>
        </w:rPr>
        <w:t>а)</w:t>
      </w:r>
      <w:r w:rsidRPr="00305CD5">
        <w:rPr>
          <w:sz w:val="22"/>
          <w:szCs w:val="22"/>
        </w:rPr>
        <w:tab/>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305CD5" w:rsidRPr="00305CD5" w:rsidRDefault="00305CD5" w:rsidP="00305CD5">
      <w:pPr>
        <w:pStyle w:val="20"/>
        <w:shd w:val="clear" w:color="auto" w:fill="auto"/>
        <w:tabs>
          <w:tab w:val="left" w:pos="943"/>
        </w:tabs>
        <w:spacing w:line="250" w:lineRule="exact"/>
        <w:ind w:firstLine="580"/>
        <w:jc w:val="both"/>
        <w:rPr>
          <w:sz w:val="22"/>
          <w:szCs w:val="22"/>
        </w:rPr>
      </w:pPr>
      <w:r w:rsidRPr="00305CD5">
        <w:rPr>
          <w:sz w:val="22"/>
          <w:szCs w:val="22"/>
        </w:rPr>
        <w:t>б)</w:t>
      </w:r>
      <w:r w:rsidRPr="00305CD5">
        <w:rPr>
          <w:sz w:val="22"/>
          <w:szCs w:val="22"/>
        </w:rPr>
        <w:tab/>
        <w:t>потребовать уменьшения стоимости платных образовательных услуг соразмерно стоимости недополученных услуг;</w:t>
      </w:r>
    </w:p>
    <w:p w:rsidR="00305CD5" w:rsidRPr="00305CD5" w:rsidRDefault="00305CD5" w:rsidP="00305CD5">
      <w:pPr>
        <w:pStyle w:val="20"/>
        <w:shd w:val="clear" w:color="auto" w:fill="auto"/>
        <w:tabs>
          <w:tab w:val="left" w:pos="943"/>
        </w:tabs>
        <w:spacing w:line="250" w:lineRule="exact"/>
        <w:ind w:firstLine="580"/>
        <w:jc w:val="both"/>
        <w:rPr>
          <w:sz w:val="22"/>
          <w:szCs w:val="22"/>
        </w:rPr>
      </w:pPr>
      <w:r w:rsidRPr="00305CD5">
        <w:rPr>
          <w:sz w:val="22"/>
          <w:szCs w:val="22"/>
        </w:rPr>
        <w:t>в)</w:t>
      </w:r>
      <w:r w:rsidRPr="00305CD5">
        <w:rPr>
          <w:sz w:val="22"/>
          <w:szCs w:val="22"/>
        </w:rPr>
        <w:tab/>
        <w:t>расторгнуть договор.</w:t>
      </w:r>
    </w:p>
    <w:p w:rsidR="00305CD5" w:rsidRPr="00305CD5" w:rsidRDefault="00305CD5" w:rsidP="00305CD5">
      <w:pPr>
        <w:pStyle w:val="20"/>
        <w:numPr>
          <w:ilvl w:val="1"/>
          <w:numId w:val="1"/>
        </w:numPr>
        <w:shd w:val="clear" w:color="auto" w:fill="auto"/>
        <w:tabs>
          <w:tab w:val="left" w:pos="1035"/>
        </w:tabs>
        <w:spacing w:line="250" w:lineRule="exact"/>
        <w:ind w:firstLine="580"/>
        <w:jc w:val="both"/>
        <w:rPr>
          <w:sz w:val="22"/>
          <w:szCs w:val="22"/>
        </w:rPr>
      </w:pPr>
      <w:r w:rsidRPr="00305CD5">
        <w:rPr>
          <w:sz w:val="22"/>
          <w:szCs w:val="22"/>
        </w:rPr>
        <w:t xml:space="preserve">По инициативе Исполнителя </w:t>
      </w:r>
      <w:proofErr w:type="gramStart"/>
      <w:r w:rsidRPr="00305CD5">
        <w:rPr>
          <w:sz w:val="22"/>
          <w:szCs w:val="22"/>
        </w:rPr>
        <w:t>договор</w:t>
      </w:r>
      <w:proofErr w:type="gramEnd"/>
      <w:r w:rsidRPr="00305CD5">
        <w:rPr>
          <w:sz w:val="22"/>
          <w:szCs w:val="22"/>
        </w:rPr>
        <w:t xml:space="preserve"> может быть расторгнут в одностороннем порядке в следующих случаях:</w:t>
      </w:r>
    </w:p>
    <w:p w:rsidR="00305CD5" w:rsidRPr="00305CD5" w:rsidRDefault="00305CD5" w:rsidP="00305CD5">
      <w:pPr>
        <w:pStyle w:val="20"/>
        <w:shd w:val="clear" w:color="auto" w:fill="auto"/>
        <w:tabs>
          <w:tab w:val="left" w:pos="881"/>
        </w:tabs>
        <w:spacing w:line="250" w:lineRule="exact"/>
        <w:ind w:firstLine="580"/>
        <w:jc w:val="both"/>
        <w:rPr>
          <w:sz w:val="22"/>
          <w:szCs w:val="22"/>
        </w:rPr>
      </w:pPr>
      <w:r w:rsidRPr="00305CD5">
        <w:rPr>
          <w:sz w:val="22"/>
          <w:szCs w:val="22"/>
        </w:rPr>
        <w:t>а)</w:t>
      </w:r>
      <w:r w:rsidRPr="00305CD5">
        <w:rPr>
          <w:sz w:val="22"/>
          <w:szCs w:val="22"/>
        </w:rPr>
        <w:tab/>
        <w:t xml:space="preserve">применение к </w:t>
      </w:r>
      <w:proofErr w:type="gramStart"/>
      <w:r w:rsidR="00340009">
        <w:rPr>
          <w:sz w:val="22"/>
          <w:szCs w:val="22"/>
        </w:rPr>
        <w:t>Обучающемуся</w:t>
      </w:r>
      <w:proofErr w:type="gramEnd"/>
      <w:r w:rsidRPr="00305CD5">
        <w:rPr>
          <w:sz w:val="22"/>
          <w:szCs w:val="22"/>
        </w:rPr>
        <w:t>, достигшему возраста 15 лет, отчисления как меры дисциплинарного взыскания;</w:t>
      </w:r>
    </w:p>
    <w:p w:rsidR="00305CD5" w:rsidRPr="00305CD5" w:rsidRDefault="00305CD5" w:rsidP="00305CD5">
      <w:pPr>
        <w:pStyle w:val="20"/>
        <w:shd w:val="clear" w:color="auto" w:fill="auto"/>
        <w:tabs>
          <w:tab w:val="left" w:pos="905"/>
        </w:tabs>
        <w:spacing w:line="250" w:lineRule="exact"/>
        <w:ind w:firstLine="580"/>
        <w:jc w:val="both"/>
        <w:rPr>
          <w:sz w:val="22"/>
          <w:szCs w:val="22"/>
        </w:rPr>
      </w:pPr>
      <w:r w:rsidRPr="00305CD5">
        <w:rPr>
          <w:sz w:val="22"/>
          <w:szCs w:val="22"/>
        </w:rPr>
        <w:t>б)</w:t>
      </w:r>
      <w:r w:rsidRPr="00305CD5">
        <w:rPr>
          <w:sz w:val="22"/>
          <w:szCs w:val="22"/>
        </w:rPr>
        <w:tab/>
        <w:t xml:space="preserve">невыполнение </w:t>
      </w:r>
      <w:proofErr w:type="gramStart"/>
      <w:r w:rsidR="00340009">
        <w:rPr>
          <w:sz w:val="22"/>
          <w:szCs w:val="22"/>
        </w:rPr>
        <w:t>Обучающимся</w:t>
      </w:r>
      <w:proofErr w:type="gramEnd"/>
      <w:r w:rsidRPr="00305CD5">
        <w:rPr>
          <w:sz w:val="22"/>
          <w:szCs w:val="22"/>
        </w:rPr>
        <w:t xml:space="preserve"> по </w:t>
      </w:r>
      <w:r w:rsidR="00340009">
        <w:rPr>
          <w:sz w:val="22"/>
          <w:szCs w:val="22"/>
        </w:rPr>
        <w:t>платной</w:t>
      </w:r>
      <w:r w:rsidRPr="00305CD5">
        <w:rPr>
          <w:sz w:val="22"/>
          <w:szCs w:val="22"/>
        </w:rPr>
        <w:t xml:space="preserve"> образовательной программе обязанностей по добросовестному освоению такой образовательной программы и выполнению учебного плана;</w:t>
      </w:r>
    </w:p>
    <w:p w:rsidR="00305CD5" w:rsidRPr="00305CD5" w:rsidRDefault="00305CD5" w:rsidP="00305CD5">
      <w:pPr>
        <w:pStyle w:val="20"/>
        <w:shd w:val="clear" w:color="auto" w:fill="auto"/>
        <w:tabs>
          <w:tab w:val="left" w:pos="905"/>
        </w:tabs>
        <w:spacing w:line="250" w:lineRule="exact"/>
        <w:ind w:firstLine="580"/>
        <w:jc w:val="both"/>
        <w:rPr>
          <w:sz w:val="22"/>
          <w:szCs w:val="22"/>
        </w:rPr>
      </w:pPr>
      <w:r w:rsidRPr="00305CD5">
        <w:rPr>
          <w:sz w:val="22"/>
          <w:szCs w:val="22"/>
        </w:rPr>
        <w:t>в)</w:t>
      </w:r>
      <w:r w:rsidRPr="00305CD5">
        <w:rPr>
          <w:sz w:val="22"/>
          <w:szCs w:val="22"/>
        </w:rPr>
        <w:tab/>
        <w:t xml:space="preserve">установление нарушения порядка </w:t>
      </w:r>
      <w:proofErr w:type="gramStart"/>
      <w:r w:rsidRPr="00305CD5">
        <w:rPr>
          <w:sz w:val="22"/>
          <w:szCs w:val="22"/>
        </w:rPr>
        <w:t>приема</w:t>
      </w:r>
      <w:proofErr w:type="gramEnd"/>
      <w:r w:rsidRPr="00305CD5">
        <w:rPr>
          <w:sz w:val="22"/>
          <w:szCs w:val="22"/>
        </w:rPr>
        <w:t xml:space="preserve"> в образовательное учреждение</w:t>
      </w:r>
      <w:r w:rsidR="00340009">
        <w:rPr>
          <w:sz w:val="22"/>
          <w:szCs w:val="22"/>
        </w:rPr>
        <w:t xml:space="preserve"> Обучающегося</w:t>
      </w:r>
      <w:r w:rsidRPr="00305CD5">
        <w:rPr>
          <w:sz w:val="22"/>
          <w:szCs w:val="22"/>
        </w:rPr>
        <w:t xml:space="preserve">, повлекшего по вине </w:t>
      </w:r>
      <w:r w:rsidR="00340009">
        <w:rPr>
          <w:sz w:val="22"/>
          <w:szCs w:val="22"/>
        </w:rPr>
        <w:t>Заказчика (Обучающегося)</w:t>
      </w:r>
      <w:r w:rsidRPr="00305CD5">
        <w:rPr>
          <w:sz w:val="22"/>
          <w:szCs w:val="22"/>
        </w:rPr>
        <w:t xml:space="preserve"> незаконное зачисление в группу для освоения платных образовательных услуг;</w:t>
      </w:r>
    </w:p>
    <w:p w:rsidR="00305CD5" w:rsidRPr="00305CD5" w:rsidRDefault="00305CD5" w:rsidP="00305CD5">
      <w:pPr>
        <w:pStyle w:val="20"/>
        <w:shd w:val="clear" w:color="auto" w:fill="auto"/>
        <w:tabs>
          <w:tab w:val="left" w:pos="943"/>
        </w:tabs>
        <w:spacing w:line="250" w:lineRule="exact"/>
        <w:ind w:firstLine="580"/>
        <w:jc w:val="both"/>
        <w:rPr>
          <w:sz w:val="22"/>
          <w:szCs w:val="22"/>
        </w:rPr>
      </w:pPr>
      <w:r w:rsidRPr="00305CD5">
        <w:rPr>
          <w:sz w:val="22"/>
          <w:szCs w:val="22"/>
        </w:rPr>
        <w:t>г)</w:t>
      </w:r>
      <w:r w:rsidRPr="00305CD5">
        <w:rPr>
          <w:sz w:val="22"/>
          <w:szCs w:val="22"/>
        </w:rPr>
        <w:tab/>
        <w:t>просрочка оплаты стоимости платных образовательных услуг;</w:t>
      </w:r>
    </w:p>
    <w:p w:rsidR="00305CD5" w:rsidRPr="00305CD5" w:rsidRDefault="00305CD5" w:rsidP="00305CD5">
      <w:pPr>
        <w:pStyle w:val="20"/>
        <w:shd w:val="clear" w:color="auto" w:fill="auto"/>
        <w:tabs>
          <w:tab w:val="left" w:pos="910"/>
        </w:tabs>
        <w:spacing w:line="250" w:lineRule="exact"/>
        <w:ind w:firstLine="580"/>
        <w:jc w:val="both"/>
        <w:rPr>
          <w:sz w:val="22"/>
          <w:szCs w:val="22"/>
        </w:rPr>
      </w:pPr>
      <w:r w:rsidRPr="00305CD5">
        <w:rPr>
          <w:sz w:val="22"/>
          <w:szCs w:val="22"/>
        </w:rPr>
        <w:t>д)</w:t>
      </w:r>
      <w:r w:rsidRPr="00305CD5">
        <w:rPr>
          <w:sz w:val="22"/>
          <w:szCs w:val="22"/>
        </w:rPr>
        <w:tab/>
        <w:t xml:space="preserve">невозможность надлежащего исполнения обязательств по оказанию платных образовательных услуг вследствие действий (бездействия) </w:t>
      </w:r>
      <w:r w:rsidR="00340009">
        <w:rPr>
          <w:sz w:val="22"/>
          <w:szCs w:val="22"/>
        </w:rPr>
        <w:t>Обучающегося</w:t>
      </w:r>
      <w:r w:rsidRPr="00305CD5">
        <w:rPr>
          <w:sz w:val="22"/>
          <w:szCs w:val="22"/>
        </w:rPr>
        <w:t>.</w:t>
      </w:r>
    </w:p>
    <w:p w:rsidR="00305CD5" w:rsidRPr="00305CD5" w:rsidRDefault="00305CD5" w:rsidP="00305CD5">
      <w:pPr>
        <w:pStyle w:val="20"/>
        <w:shd w:val="clear" w:color="auto" w:fill="auto"/>
        <w:tabs>
          <w:tab w:val="left" w:pos="910"/>
        </w:tabs>
        <w:spacing w:line="250" w:lineRule="exact"/>
        <w:ind w:firstLine="580"/>
        <w:jc w:val="both"/>
        <w:rPr>
          <w:sz w:val="22"/>
          <w:szCs w:val="22"/>
        </w:rPr>
      </w:pPr>
    </w:p>
    <w:p w:rsidR="00305CD5" w:rsidRDefault="00305CD5" w:rsidP="00252191">
      <w:pPr>
        <w:pStyle w:val="20"/>
        <w:numPr>
          <w:ilvl w:val="0"/>
          <w:numId w:val="1"/>
        </w:numPr>
        <w:tabs>
          <w:tab w:val="left" w:pos="910"/>
        </w:tabs>
        <w:spacing w:line="250" w:lineRule="exact"/>
        <w:ind w:firstLine="580"/>
        <w:jc w:val="center"/>
        <w:rPr>
          <w:sz w:val="22"/>
          <w:szCs w:val="22"/>
        </w:rPr>
      </w:pPr>
      <w:r w:rsidRPr="001D6798">
        <w:rPr>
          <w:sz w:val="22"/>
          <w:szCs w:val="22"/>
        </w:rPr>
        <w:t>Обстоятельства непреодолимой силы</w:t>
      </w:r>
    </w:p>
    <w:p w:rsidR="00252191" w:rsidRPr="001D6798" w:rsidRDefault="00252191" w:rsidP="00252191">
      <w:pPr>
        <w:pStyle w:val="20"/>
        <w:tabs>
          <w:tab w:val="left" w:pos="910"/>
        </w:tabs>
        <w:spacing w:line="250" w:lineRule="exact"/>
        <w:ind w:left="580"/>
        <w:jc w:val="center"/>
        <w:rPr>
          <w:sz w:val="22"/>
          <w:szCs w:val="22"/>
        </w:rPr>
      </w:pPr>
    </w:p>
    <w:p w:rsidR="00305CD5" w:rsidRPr="00305CD5" w:rsidRDefault="00305CD5" w:rsidP="00305CD5">
      <w:pPr>
        <w:pStyle w:val="20"/>
        <w:tabs>
          <w:tab w:val="left" w:pos="910"/>
        </w:tabs>
        <w:spacing w:line="250" w:lineRule="exact"/>
        <w:ind w:firstLine="580"/>
        <w:jc w:val="both"/>
        <w:rPr>
          <w:sz w:val="22"/>
          <w:szCs w:val="22"/>
        </w:rPr>
      </w:pPr>
      <w:r w:rsidRPr="00305CD5">
        <w:rPr>
          <w:sz w:val="22"/>
          <w:szCs w:val="22"/>
        </w:rPr>
        <w:t>9.1. Ни одна из Сторон не несет ответственности перед другой Стороной за неисполнение либо ненадлежащее исполнение обязательств по Договору, в случае наступления обстоятельств, непосредственно влияющих на исполнение Договора, возникших помимо воли Сторон и которые нельзя предвидеть или избежать. Такими обстоятельствами признаются: военные действия, объявление режима военного или чрезвычайного положения, блокада, эмбарго, взрывы, эпидемии, землетрясения, наводнения, пожары и другие стихийные бедствия, а также введение запретных либо ограничительных мер законодательством Российской Федерации и Ростовской области в период действия Договора.</w:t>
      </w:r>
    </w:p>
    <w:p w:rsidR="00305CD5" w:rsidRPr="00305CD5" w:rsidRDefault="00305CD5" w:rsidP="00305CD5">
      <w:pPr>
        <w:pStyle w:val="20"/>
        <w:tabs>
          <w:tab w:val="left" w:pos="910"/>
        </w:tabs>
        <w:spacing w:line="250" w:lineRule="exact"/>
        <w:ind w:firstLine="580"/>
        <w:jc w:val="both"/>
        <w:rPr>
          <w:sz w:val="22"/>
          <w:szCs w:val="22"/>
        </w:rPr>
      </w:pPr>
      <w:r w:rsidRPr="00305CD5">
        <w:rPr>
          <w:sz w:val="22"/>
          <w:szCs w:val="22"/>
        </w:rPr>
        <w:t>Инфляционные процессы в экономике к форс-мажорным обстоятельствам не относятся.</w:t>
      </w:r>
    </w:p>
    <w:p w:rsidR="00305CD5" w:rsidRPr="00305CD5" w:rsidRDefault="00305CD5" w:rsidP="00305CD5">
      <w:pPr>
        <w:pStyle w:val="20"/>
        <w:tabs>
          <w:tab w:val="left" w:pos="910"/>
        </w:tabs>
        <w:spacing w:line="250" w:lineRule="exact"/>
        <w:ind w:firstLine="580"/>
        <w:jc w:val="both"/>
        <w:rPr>
          <w:sz w:val="22"/>
          <w:szCs w:val="22"/>
        </w:rPr>
      </w:pPr>
      <w:r w:rsidRPr="00305CD5">
        <w:rPr>
          <w:sz w:val="22"/>
          <w:szCs w:val="22"/>
        </w:rPr>
        <w:t>9.2. Сторона, для которой возникли (прекратились) обстоятельства невозможности исполнения обязательств по Договору, обязана немедленно письменно уведомить другую Сторону о наступлении (прекращении) обстоятельств непреодолимой силы и их влиянии на исполнение обязательств по Договору, приложив к уведомлению документ, подтверждающий приведенные обстоятельства.</w:t>
      </w:r>
    </w:p>
    <w:p w:rsidR="00305CD5" w:rsidRPr="00305CD5" w:rsidRDefault="00305CD5" w:rsidP="00305CD5">
      <w:pPr>
        <w:pStyle w:val="20"/>
        <w:tabs>
          <w:tab w:val="left" w:pos="910"/>
        </w:tabs>
        <w:spacing w:line="250" w:lineRule="exact"/>
        <w:ind w:firstLine="580"/>
        <w:jc w:val="both"/>
        <w:rPr>
          <w:sz w:val="22"/>
          <w:szCs w:val="22"/>
        </w:rPr>
      </w:pPr>
      <w:r w:rsidRPr="00305CD5">
        <w:rPr>
          <w:sz w:val="22"/>
          <w:szCs w:val="22"/>
        </w:rPr>
        <w:t>Документ, выданный органом государственной власти, копия нормативного правого акта, являются подтверждением наличия и продолжительности действия непреодолимой силы.</w:t>
      </w:r>
    </w:p>
    <w:p w:rsidR="00305CD5" w:rsidRPr="00305CD5" w:rsidRDefault="00305CD5" w:rsidP="00305CD5">
      <w:pPr>
        <w:pStyle w:val="20"/>
        <w:shd w:val="clear" w:color="auto" w:fill="auto"/>
        <w:tabs>
          <w:tab w:val="left" w:pos="910"/>
        </w:tabs>
        <w:spacing w:line="250" w:lineRule="exact"/>
        <w:ind w:firstLine="580"/>
        <w:jc w:val="both"/>
        <w:rPr>
          <w:sz w:val="22"/>
          <w:szCs w:val="22"/>
        </w:rPr>
      </w:pPr>
      <w:r w:rsidRPr="00305CD5">
        <w:rPr>
          <w:sz w:val="22"/>
          <w:szCs w:val="22"/>
        </w:rPr>
        <w:t>9.3. Если приведенные обстоятельства будут продолжаться более 30 дней, любая из Сторон имеет  право отказаться  от дальнейшего исполнения Договора, и в этом случае ни одна из Сторон не вправе требовать от другой Стороны возмещения убытков.</w:t>
      </w:r>
    </w:p>
    <w:p w:rsidR="00305CD5" w:rsidRPr="00305CD5" w:rsidRDefault="00305CD5" w:rsidP="00305CD5">
      <w:pPr>
        <w:pStyle w:val="20"/>
        <w:shd w:val="clear" w:color="auto" w:fill="auto"/>
        <w:tabs>
          <w:tab w:val="left" w:pos="910"/>
        </w:tabs>
        <w:spacing w:line="250" w:lineRule="exact"/>
        <w:ind w:firstLine="580"/>
        <w:jc w:val="both"/>
        <w:rPr>
          <w:sz w:val="22"/>
          <w:szCs w:val="22"/>
        </w:rPr>
      </w:pPr>
    </w:p>
    <w:p w:rsidR="00305CD5" w:rsidRDefault="00305CD5" w:rsidP="00252191">
      <w:pPr>
        <w:pStyle w:val="20"/>
        <w:numPr>
          <w:ilvl w:val="0"/>
          <w:numId w:val="1"/>
        </w:numPr>
        <w:tabs>
          <w:tab w:val="left" w:pos="910"/>
        </w:tabs>
        <w:spacing w:line="250" w:lineRule="exact"/>
        <w:ind w:firstLine="580"/>
        <w:jc w:val="center"/>
        <w:rPr>
          <w:sz w:val="22"/>
          <w:szCs w:val="22"/>
        </w:rPr>
      </w:pPr>
      <w:r w:rsidRPr="001D6798">
        <w:rPr>
          <w:sz w:val="22"/>
          <w:szCs w:val="22"/>
        </w:rPr>
        <w:t>Рассмотрение споров</w:t>
      </w:r>
    </w:p>
    <w:p w:rsidR="00305CD5" w:rsidRPr="00305CD5" w:rsidRDefault="00305CD5" w:rsidP="00305CD5">
      <w:pPr>
        <w:pStyle w:val="20"/>
        <w:tabs>
          <w:tab w:val="left" w:pos="910"/>
        </w:tabs>
        <w:spacing w:line="250" w:lineRule="exact"/>
        <w:ind w:firstLine="580"/>
        <w:jc w:val="both"/>
        <w:rPr>
          <w:sz w:val="22"/>
          <w:szCs w:val="22"/>
        </w:rPr>
      </w:pPr>
      <w:r w:rsidRPr="00305CD5">
        <w:rPr>
          <w:sz w:val="22"/>
          <w:szCs w:val="22"/>
        </w:rPr>
        <w:t>10.1. Споры, возникающие при исполнении Договора, разрешаются Сторонами путем переговоров или в претензионном порядке. В случае невозможности разрешения споров в досудебном порядке, спор передается на рассмотрение в арбитражный суд Ростовской области.</w:t>
      </w:r>
    </w:p>
    <w:p w:rsidR="00305CD5" w:rsidRPr="00305CD5" w:rsidRDefault="00305CD5" w:rsidP="00305CD5">
      <w:pPr>
        <w:pStyle w:val="20"/>
        <w:tabs>
          <w:tab w:val="left" w:pos="910"/>
        </w:tabs>
        <w:spacing w:line="250" w:lineRule="exact"/>
        <w:ind w:firstLine="580"/>
        <w:jc w:val="both"/>
        <w:rPr>
          <w:sz w:val="22"/>
          <w:szCs w:val="22"/>
        </w:rPr>
      </w:pPr>
      <w:r w:rsidRPr="00305CD5">
        <w:rPr>
          <w:sz w:val="22"/>
          <w:szCs w:val="22"/>
        </w:rPr>
        <w:t>10.2. Во всем остальном, что не предусмотрено Договором, Стороны руководствуются действующим законодательством Российской Федерации.</w:t>
      </w:r>
    </w:p>
    <w:p w:rsidR="00305CD5" w:rsidRPr="00305CD5" w:rsidRDefault="00305CD5" w:rsidP="00305CD5">
      <w:pPr>
        <w:pStyle w:val="20"/>
        <w:tabs>
          <w:tab w:val="left" w:pos="910"/>
        </w:tabs>
        <w:spacing w:line="250" w:lineRule="exact"/>
        <w:ind w:firstLine="580"/>
        <w:jc w:val="both"/>
        <w:rPr>
          <w:sz w:val="22"/>
          <w:szCs w:val="22"/>
        </w:rPr>
      </w:pPr>
    </w:p>
    <w:p w:rsidR="00305CD5" w:rsidRPr="00305CD5" w:rsidRDefault="00305CD5" w:rsidP="00305CD5">
      <w:pPr>
        <w:pStyle w:val="20"/>
        <w:tabs>
          <w:tab w:val="left" w:pos="910"/>
        </w:tabs>
        <w:spacing w:line="250" w:lineRule="exact"/>
        <w:ind w:firstLine="580"/>
        <w:jc w:val="center"/>
        <w:rPr>
          <w:b/>
          <w:sz w:val="22"/>
          <w:szCs w:val="22"/>
        </w:rPr>
      </w:pPr>
      <w:r w:rsidRPr="00305CD5">
        <w:rPr>
          <w:b/>
          <w:sz w:val="22"/>
          <w:szCs w:val="22"/>
        </w:rPr>
        <w:t xml:space="preserve">11. </w:t>
      </w:r>
      <w:r w:rsidRPr="001D6798">
        <w:rPr>
          <w:sz w:val="22"/>
          <w:szCs w:val="22"/>
        </w:rPr>
        <w:t>Антикоррупционная оговорка</w:t>
      </w:r>
    </w:p>
    <w:p w:rsidR="00305CD5" w:rsidRPr="00305CD5" w:rsidRDefault="00305CD5" w:rsidP="00305CD5">
      <w:pPr>
        <w:pStyle w:val="20"/>
        <w:tabs>
          <w:tab w:val="left" w:pos="910"/>
        </w:tabs>
        <w:spacing w:line="250" w:lineRule="exact"/>
        <w:ind w:firstLine="580"/>
        <w:jc w:val="both"/>
        <w:rPr>
          <w:sz w:val="22"/>
          <w:szCs w:val="22"/>
        </w:rPr>
      </w:pPr>
      <w:r w:rsidRPr="00305CD5">
        <w:rPr>
          <w:sz w:val="22"/>
          <w:szCs w:val="22"/>
        </w:rPr>
        <w:t>11.1 Стороны обязуются принимать меры по предупреждению коррупции, указанные в статье 133 Федерального закона от 25.12.2008 № 273-ФЗ «О противодействии коррупции».</w:t>
      </w:r>
    </w:p>
    <w:p w:rsidR="00305CD5" w:rsidRPr="00305CD5" w:rsidRDefault="00305CD5" w:rsidP="00305CD5">
      <w:pPr>
        <w:pStyle w:val="20"/>
        <w:tabs>
          <w:tab w:val="left" w:pos="910"/>
        </w:tabs>
        <w:spacing w:line="250" w:lineRule="exact"/>
        <w:ind w:firstLine="580"/>
        <w:jc w:val="both"/>
        <w:rPr>
          <w:sz w:val="22"/>
          <w:szCs w:val="22"/>
        </w:rPr>
      </w:pPr>
      <w:r w:rsidRPr="00305CD5">
        <w:rPr>
          <w:sz w:val="22"/>
          <w:szCs w:val="22"/>
        </w:rPr>
        <w:t>11.2</w:t>
      </w:r>
      <w:proofErr w:type="gramStart"/>
      <w:r w:rsidRPr="00305CD5">
        <w:rPr>
          <w:sz w:val="22"/>
          <w:szCs w:val="22"/>
        </w:rPr>
        <w:t xml:space="preserve"> П</w:t>
      </w:r>
      <w:proofErr w:type="gramEnd"/>
      <w:r w:rsidRPr="00305CD5">
        <w:rPr>
          <w:sz w:val="22"/>
          <w:szCs w:val="22"/>
        </w:rPr>
        <w:t xml:space="preserve">ри исполнении своих обязательств по настоящему Договору Стороны не выплачивают, не </w:t>
      </w:r>
      <w:r w:rsidRPr="00305CD5">
        <w:rPr>
          <w:sz w:val="22"/>
          <w:szCs w:val="22"/>
        </w:rPr>
        <w:lastRenderedPageBreak/>
        <w:t>предлагают выплатить и не разрешают выплату каких-либо денежных средств или ценностей работникам Сторон для оказания влияния на действия или решения этих лиц в целях получения каких-либо неправомерных преимуществ или достижения иных неправомерных целей.</w:t>
      </w:r>
    </w:p>
    <w:p w:rsidR="00305CD5" w:rsidRPr="00305CD5" w:rsidRDefault="00305CD5" w:rsidP="00305CD5">
      <w:pPr>
        <w:pStyle w:val="20"/>
        <w:shd w:val="clear" w:color="auto" w:fill="auto"/>
        <w:tabs>
          <w:tab w:val="left" w:pos="910"/>
        </w:tabs>
        <w:spacing w:line="250" w:lineRule="exact"/>
        <w:ind w:firstLine="580"/>
        <w:jc w:val="both"/>
        <w:rPr>
          <w:sz w:val="22"/>
          <w:szCs w:val="22"/>
        </w:rPr>
      </w:pPr>
      <w:r w:rsidRPr="00305CD5">
        <w:rPr>
          <w:sz w:val="22"/>
          <w:szCs w:val="22"/>
        </w:rPr>
        <w:t>11.3. При исполнении своих обязательств по настоящему Договору Стороны не осуществляют действия, квалифицируемые как коррупция в соответствии с пунктом 1 статья 1 Федерального закона от 25.12.2008 № 273-ФЗ «О противодействии коррупции».</w:t>
      </w:r>
    </w:p>
    <w:p w:rsidR="00305CD5" w:rsidRPr="00305CD5" w:rsidRDefault="00305CD5" w:rsidP="00305CD5">
      <w:pPr>
        <w:pStyle w:val="20"/>
        <w:shd w:val="clear" w:color="auto" w:fill="auto"/>
        <w:tabs>
          <w:tab w:val="left" w:pos="910"/>
        </w:tabs>
        <w:spacing w:line="250" w:lineRule="exact"/>
        <w:ind w:firstLine="580"/>
        <w:jc w:val="both"/>
        <w:rPr>
          <w:sz w:val="22"/>
          <w:szCs w:val="22"/>
        </w:rPr>
      </w:pPr>
    </w:p>
    <w:p w:rsidR="00305CD5" w:rsidRPr="00340009" w:rsidRDefault="00340009" w:rsidP="00340009">
      <w:pPr>
        <w:pStyle w:val="20"/>
        <w:tabs>
          <w:tab w:val="left" w:pos="910"/>
        </w:tabs>
        <w:spacing w:line="250" w:lineRule="exact"/>
        <w:ind w:firstLine="580"/>
        <w:jc w:val="center"/>
        <w:rPr>
          <w:b/>
          <w:sz w:val="22"/>
          <w:szCs w:val="22"/>
        </w:rPr>
      </w:pPr>
      <w:r>
        <w:rPr>
          <w:b/>
          <w:sz w:val="22"/>
          <w:szCs w:val="22"/>
        </w:rPr>
        <w:t xml:space="preserve">12. </w:t>
      </w:r>
      <w:r w:rsidR="00305CD5" w:rsidRPr="001D6798">
        <w:rPr>
          <w:sz w:val="22"/>
          <w:szCs w:val="22"/>
        </w:rPr>
        <w:t>Срок действия договора и другие условия</w:t>
      </w:r>
    </w:p>
    <w:p w:rsidR="00305CD5" w:rsidRPr="00305CD5" w:rsidRDefault="00305CD5" w:rsidP="00305CD5">
      <w:pPr>
        <w:pStyle w:val="20"/>
        <w:shd w:val="clear" w:color="auto" w:fill="auto"/>
        <w:tabs>
          <w:tab w:val="left" w:pos="1082"/>
          <w:tab w:val="left" w:leader="underscore" w:pos="8658"/>
        </w:tabs>
        <w:spacing w:line="210" w:lineRule="exact"/>
        <w:jc w:val="both"/>
        <w:rPr>
          <w:sz w:val="22"/>
          <w:szCs w:val="22"/>
        </w:rPr>
      </w:pPr>
      <w:r w:rsidRPr="00305CD5">
        <w:rPr>
          <w:sz w:val="22"/>
          <w:szCs w:val="22"/>
        </w:rPr>
        <w:t xml:space="preserve">          12.1. Настоящий договор вступает в силу со дня его подписания и действует до «</w:t>
      </w:r>
      <w:r w:rsidR="00252191">
        <w:rPr>
          <w:sz w:val="22"/>
          <w:szCs w:val="22"/>
        </w:rPr>
        <w:t>___</w:t>
      </w:r>
      <w:r w:rsidRPr="00305CD5">
        <w:rPr>
          <w:sz w:val="22"/>
          <w:szCs w:val="22"/>
        </w:rPr>
        <w:t xml:space="preserve">» </w:t>
      </w:r>
      <w:r w:rsidR="00252191">
        <w:rPr>
          <w:sz w:val="22"/>
          <w:szCs w:val="22"/>
          <w:u w:val="single"/>
        </w:rPr>
        <w:t>___________</w:t>
      </w:r>
      <w:r w:rsidRPr="00305CD5">
        <w:rPr>
          <w:sz w:val="22"/>
          <w:szCs w:val="22"/>
        </w:rPr>
        <w:t xml:space="preserve"> </w:t>
      </w:r>
      <w:r w:rsidRPr="00252191">
        <w:rPr>
          <w:sz w:val="22"/>
          <w:szCs w:val="22"/>
        </w:rPr>
        <w:t>20</w:t>
      </w:r>
      <w:r w:rsidR="00252191">
        <w:rPr>
          <w:sz w:val="22"/>
          <w:szCs w:val="22"/>
        </w:rPr>
        <w:t xml:space="preserve"> </w:t>
      </w:r>
      <w:r w:rsidR="00252191">
        <w:rPr>
          <w:sz w:val="22"/>
          <w:szCs w:val="22"/>
          <w:u w:val="single"/>
        </w:rPr>
        <w:t>____</w:t>
      </w:r>
      <w:r w:rsidR="00252191" w:rsidRPr="00252191">
        <w:rPr>
          <w:sz w:val="22"/>
          <w:szCs w:val="22"/>
        </w:rPr>
        <w:t xml:space="preserve"> </w:t>
      </w:r>
      <w:r w:rsidRPr="00252191">
        <w:rPr>
          <w:sz w:val="22"/>
          <w:szCs w:val="22"/>
        </w:rPr>
        <w:t>г</w:t>
      </w:r>
      <w:r w:rsidR="00252191">
        <w:rPr>
          <w:sz w:val="22"/>
          <w:szCs w:val="22"/>
        </w:rPr>
        <w:t>.</w:t>
      </w:r>
      <w:r w:rsidRPr="00305CD5">
        <w:rPr>
          <w:sz w:val="22"/>
          <w:szCs w:val="22"/>
        </w:rPr>
        <w:t>, а в части взаиморасчетов до полного их завершения.</w:t>
      </w:r>
    </w:p>
    <w:p w:rsidR="00305CD5" w:rsidRPr="00305CD5" w:rsidRDefault="00305CD5" w:rsidP="00305CD5">
      <w:pPr>
        <w:pStyle w:val="20"/>
        <w:numPr>
          <w:ilvl w:val="1"/>
          <w:numId w:val="2"/>
        </w:numPr>
        <w:shd w:val="clear" w:color="auto" w:fill="auto"/>
        <w:spacing w:line="210" w:lineRule="exact"/>
        <w:ind w:left="0" w:firstLine="568"/>
        <w:jc w:val="both"/>
        <w:rPr>
          <w:sz w:val="22"/>
          <w:szCs w:val="22"/>
        </w:rPr>
      </w:pPr>
      <w:r w:rsidRPr="00305CD5">
        <w:rPr>
          <w:sz w:val="22"/>
          <w:szCs w:val="22"/>
        </w:rPr>
        <w:t xml:space="preserve"> Договор составлен в двух экземплярах, имеющих равную юридическую силу по одному для каждой из сторон.</w:t>
      </w:r>
    </w:p>
    <w:p w:rsidR="00305CD5" w:rsidRDefault="00305CD5" w:rsidP="00305CD5">
      <w:pPr>
        <w:pStyle w:val="20"/>
        <w:numPr>
          <w:ilvl w:val="1"/>
          <w:numId w:val="2"/>
        </w:numPr>
        <w:shd w:val="clear" w:color="auto" w:fill="auto"/>
        <w:spacing w:line="210" w:lineRule="exact"/>
        <w:ind w:left="0" w:firstLine="568"/>
        <w:jc w:val="both"/>
        <w:rPr>
          <w:sz w:val="22"/>
          <w:szCs w:val="22"/>
        </w:rPr>
      </w:pPr>
      <w:r w:rsidRPr="00305CD5">
        <w:rPr>
          <w:sz w:val="22"/>
          <w:szCs w:val="22"/>
        </w:rPr>
        <w:t>К договору прилагается и является неотъемлемой его частью Приложение № 1 «Расчет стоимости платных образовательных услуг».</w:t>
      </w:r>
    </w:p>
    <w:p w:rsidR="00340009" w:rsidRDefault="00340009" w:rsidP="00340009">
      <w:pPr>
        <w:pStyle w:val="20"/>
        <w:shd w:val="clear" w:color="auto" w:fill="auto"/>
        <w:spacing w:line="210" w:lineRule="exact"/>
        <w:jc w:val="both"/>
        <w:rPr>
          <w:sz w:val="22"/>
          <w:szCs w:val="22"/>
        </w:rPr>
      </w:pPr>
    </w:p>
    <w:p w:rsidR="00340009" w:rsidRPr="00340009" w:rsidRDefault="00340009" w:rsidP="00340009">
      <w:pPr>
        <w:pStyle w:val="20"/>
        <w:tabs>
          <w:tab w:val="left" w:pos="910"/>
        </w:tabs>
        <w:spacing w:line="250" w:lineRule="exact"/>
        <w:ind w:firstLine="580"/>
        <w:jc w:val="center"/>
        <w:rPr>
          <w:b/>
          <w:sz w:val="22"/>
          <w:szCs w:val="22"/>
        </w:rPr>
      </w:pPr>
      <w:r w:rsidRPr="00340009">
        <w:rPr>
          <w:b/>
          <w:sz w:val="22"/>
          <w:szCs w:val="22"/>
        </w:rPr>
        <w:t>13. Реквизиты и подписи сторон</w:t>
      </w:r>
    </w:p>
    <w:p w:rsidR="00340009" w:rsidRDefault="00340009" w:rsidP="00340009">
      <w:pPr>
        <w:pStyle w:val="20"/>
        <w:shd w:val="clear" w:color="auto" w:fill="auto"/>
        <w:spacing w:line="210" w:lineRule="exact"/>
        <w:jc w:val="both"/>
        <w:rPr>
          <w:sz w:val="22"/>
          <w:szCs w:val="22"/>
        </w:rPr>
      </w:pPr>
    </w:p>
    <w:tbl>
      <w:tblPr>
        <w:tblStyle w:val="a6"/>
        <w:tblW w:w="10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1"/>
        <w:gridCol w:w="3787"/>
        <w:gridCol w:w="3551"/>
      </w:tblGrid>
      <w:tr w:rsidR="00340009" w:rsidTr="001D6798">
        <w:tc>
          <w:tcPr>
            <w:tcW w:w="3551" w:type="dxa"/>
          </w:tcPr>
          <w:p w:rsidR="00340009" w:rsidRPr="009D27A5" w:rsidRDefault="00340009" w:rsidP="00340009">
            <w:pPr>
              <w:pStyle w:val="20"/>
              <w:shd w:val="clear" w:color="auto" w:fill="auto"/>
              <w:spacing w:line="210" w:lineRule="exact"/>
              <w:jc w:val="center"/>
              <w:rPr>
                <w:sz w:val="22"/>
                <w:szCs w:val="22"/>
                <w:u w:val="single"/>
              </w:rPr>
            </w:pPr>
            <w:r w:rsidRPr="009D27A5">
              <w:rPr>
                <w:rStyle w:val="2Exact"/>
                <w:u w:val="single"/>
              </w:rPr>
              <w:t>Исполнитель</w:t>
            </w:r>
          </w:p>
        </w:tc>
        <w:tc>
          <w:tcPr>
            <w:tcW w:w="3787" w:type="dxa"/>
          </w:tcPr>
          <w:p w:rsidR="00340009" w:rsidRPr="009D27A5" w:rsidRDefault="00340009" w:rsidP="00340009">
            <w:pPr>
              <w:pStyle w:val="20"/>
              <w:shd w:val="clear" w:color="auto" w:fill="auto"/>
              <w:spacing w:line="210" w:lineRule="exact"/>
              <w:ind w:right="160"/>
              <w:jc w:val="center"/>
              <w:rPr>
                <w:u w:val="single"/>
              </w:rPr>
            </w:pPr>
            <w:r w:rsidRPr="009D27A5">
              <w:rPr>
                <w:rStyle w:val="2Exact"/>
                <w:u w:val="single"/>
              </w:rPr>
              <w:t>Заказчик</w:t>
            </w:r>
          </w:p>
        </w:tc>
        <w:tc>
          <w:tcPr>
            <w:tcW w:w="3551" w:type="dxa"/>
          </w:tcPr>
          <w:p w:rsidR="00340009" w:rsidRPr="009D27A5" w:rsidRDefault="00340009" w:rsidP="00340009">
            <w:pPr>
              <w:pStyle w:val="20"/>
              <w:shd w:val="clear" w:color="auto" w:fill="auto"/>
              <w:spacing w:line="210" w:lineRule="exact"/>
              <w:jc w:val="center"/>
              <w:rPr>
                <w:sz w:val="22"/>
                <w:szCs w:val="22"/>
                <w:u w:val="single"/>
              </w:rPr>
            </w:pPr>
            <w:proofErr w:type="gramStart"/>
            <w:r w:rsidRPr="009D27A5">
              <w:rPr>
                <w:rStyle w:val="2Exact"/>
                <w:u w:val="single"/>
              </w:rPr>
              <w:t>Обучающийся</w:t>
            </w:r>
            <w:proofErr w:type="gramEnd"/>
            <w:r w:rsidRPr="009D27A5">
              <w:rPr>
                <w:rStyle w:val="2Exact"/>
                <w:u w:val="single"/>
              </w:rPr>
              <w:t>, достигший 14-летнего возраста</w:t>
            </w:r>
          </w:p>
        </w:tc>
      </w:tr>
      <w:tr w:rsidR="009D27A5" w:rsidRPr="009D27A5" w:rsidTr="001D6798">
        <w:tc>
          <w:tcPr>
            <w:tcW w:w="3551" w:type="dxa"/>
          </w:tcPr>
          <w:p w:rsidR="009D27A5" w:rsidRDefault="009D27A5" w:rsidP="00340009">
            <w:pPr>
              <w:pStyle w:val="20"/>
              <w:shd w:val="clear" w:color="auto" w:fill="auto"/>
              <w:spacing w:line="254" w:lineRule="exact"/>
            </w:pPr>
            <w:r>
              <w:rPr>
                <w:rStyle w:val="2Exact"/>
              </w:rPr>
              <w:t xml:space="preserve">Муниципальное автономное общеобразовательное учреждение </w:t>
            </w:r>
            <w:r w:rsidR="00252191">
              <w:rPr>
                <w:rStyle w:val="2Exact"/>
              </w:rPr>
              <w:t>города Ростова-на-Дону «Школа №</w:t>
            </w:r>
            <w:r>
              <w:rPr>
                <w:rStyle w:val="2Exact"/>
              </w:rPr>
              <w:t>30  имени Героя Советского Союза Кравцова О.Т.»</w:t>
            </w:r>
          </w:p>
          <w:p w:rsidR="009D27A5" w:rsidRDefault="009D27A5" w:rsidP="00340009">
            <w:pPr>
              <w:pStyle w:val="20"/>
              <w:shd w:val="clear" w:color="auto" w:fill="auto"/>
              <w:spacing w:line="254" w:lineRule="exact"/>
            </w:pPr>
            <w:r>
              <w:rPr>
                <w:rStyle w:val="2Exact"/>
              </w:rPr>
              <w:t>адрес</w:t>
            </w:r>
            <w:proofErr w:type="gramStart"/>
            <w:r>
              <w:rPr>
                <w:rStyle w:val="2Exact"/>
              </w:rPr>
              <w:t xml:space="preserve">.: </w:t>
            </w:r>
            <w:proofErr w:type="gramEnd"/>
            <w:r>
              <w:rPr>
                <w:rStyle w:val="2Exact"/>
              </w:rPr>
              <w:t>344113, Ростовская обл., г. Ростов-на-Дону, бул. Комарова, 28/3</w:t>
            </w:r>
          </w:p>
          <w:p w:rsidR="009D27A5" w:rsidRDefault="009D27A5" w:rsidP="00340009">
            <w:pPr>
              <w:pStyle w:val="20"/>
              <w:shd w:val="clear" w:color="auto" w:fill="auto"/>
              <w:spacing w:line="254" w:lineRule="exact"/>
              <w:rPr>
                <w:rStyle w:val="2Exact"/>
              </w:rPr>
            </w:pPr>
            <w:r>
              <w:rPr>
                <w:rStyle w:val="2Exact"/>
              </w:rPr>
              <w:t xml:space="preserve">ИНН/КПП: 6161011780/616101001 ОГРН: 1026102905421 </w:t>
            </w:r>
          </w:p>
          <w:p w:rsidR="009D27A5" w:rsidRDefault="009D27A5" w:rsidP="00340009">
            <w:pPr>
              <w:pStyle w:val="20"/>
              <w:shd w:val="clear" w:color="auto" w:fill="auto"/>
              <w:spacing w:line="254" w:lineRule="exact"/>
              <w:rPr>
                <w:rStyle w:val="2Exact"/>
              </w:rPr>
            </w:pPr>
            <w:r>
              <w:rPr>
                <w:rStyle w:val="2Exact"/>
              </w:rPr>
              <w:t>Банковские реквизиты:</w:t>
            </w:r>
          </w:p>
          <w:p w:rsidR="009D27A5" w:rsidRDefault="009D27A5" w:rsidP="00340009">
            <w:pPr>
              <w:pStyle w:val="20"/>
              <w:shd w:val="clear" w:color="auto" w:fill="auto"/>
              <w:spacing w:line="254" w:lineRule="exact"/>
              <w:rPr>
                <w:rStyle w:val="2Exact"/>
              </w:rPr>
            </w:pPr>
            <w:r>
              <w:rPr>
                <w:rStyle w:val="2Exact"/>
              </w:rPr>
              <w:t xml:space="preserve">Муниципальное казначейство города Ростова-на-Дону (МАОУ «Школа №30, л/с 30907Щ13410) </w:t>
            </w:r>
          </w:p>
          <w:p w:rsidR="009D27A5" w:rsidRDefault="009D27A5" w:rsidP="00340009">
            <w:pPr>
              <w:pStyle w:val="20"/>
              <w:shd w:val="clear" w:color="auto" w:fill="auto"/>
              <w:spacing w:line="254" w:lineRule="exact"/>
              <w:rPr>
                <w:rStyle w:val="2Exact"/>
              </w:rPr>
            </w:pPr>
            <w:r>
              <w:rPr>
                <w:rStyle w:val="2Exact"/>
              </w:rPr>
              <w:t xml:space="preserve">Счет 03234643607010005800 ОТДЕЛЕНИЕ РОСТОВ-НА-ДОНУ БАНКА РОССИИ//УФК по Ростовской области, г. Ростов-на-Дону </w:t>
            </w:r>
          </w:p>
          <w:p w:rsidR="009D27A5" w:rsidRPr="004F318A" w:rsidRDefault="009D27A5" w:rsidP="00340009">
            <w:pPr>
              <w:pStyle w:val="20"/>
              <w:shd w:val="clear" w:color="auto" w:fill="auto"/>
              <w:spacing w:line="254" w:lineRule="exact"/>
              <w:rPr>
                <w:rStyle w:val="2Exact"/>
                <w:lang w:val="en-US"/>
              </w:rPr>
            </w:pPr>
            <w:r>
              <w:rPr>
                <w:rStyle w:val="2Exact"/>
              </w:rPr>
              <w:t>БИК</w:t>
            </w:r>
            <w:r w:rsidRPr="004F318A">
              <w:rPr>
                <w:rStyle w:val="2Exact"/>
                <w:lang w:val="en-US"/>
              </w:rPr>
              <w:t xml:space="preserve"> 016015102 </w:t>
            </w:r>
          </w:p>
          <w:p w:rsidR="009D27A5" w:rsidRPr="004F318A" w:rsidRDefault="009D27A5" w:rsidP="00340009">
            <w:pPr>
              <w:pStyle w:val="20"/>
              <w:shd w:val="clear" w:color="auto" w:fill="auto"/>
              <w:spacing w:line="254" w:lineRule="exact"/>
              <w:rPr>
                <w:rStyle w:val="2Exact"/>
                <w:lang w:val="en-US"/>
              </w:rPr>
            </w:pPr>
            <w:proofErr w:type="gramStart"/>
            <w:r>
              <w:rPr>
                <w:rStyle w:val="2Exact"/>
              </w:rPr>
              <w:t>К</w:t>
            </w:r>
            <w:proofErr w:type="gramEnd"/>
            <w:r w:rsidRPr="004F318A">
              <w:rPr>
                <w:rStyle w:val="2Exact"/>
                <w:lang w:val="en-US"/>
              </w:rPr>
              <w:t>/</w:t>
            </w:r>
            <w:r>
              <w:rPr>
                <w:rStyle w:val="2Exact"/>
              </w:rPr>
              <w:t>счет</w:t>
            </w:r>
            <w:r w:rsidRPr="004F318A">
              <w:rPr>
                <w:rStyle w:val="2Exact"/>
                <w:lang w:val="en-US"/>
              </w:rPr>
              <w:t xml:space="preserve"> 40102810845370000050 </w:t>
            </w:r>
          </w:p>
          <w:p w:rsidR="009D27A5" w:rsidRPr="00340009" w:rsidRDefault="009D27A5" w:rsidP="00340009">
            <w:pPr>
              <w:pStyle w:val="20"/>
              <w:shd w:val="clear" w:color="auto" w:fill="auto"/>
              <w:spacing w:line="210" w:lineRule="exact"/>
              <w:jc w:val="both"/>
              <w:rPr>
                <w:rStyle w:val="a3"/>
                <w:color w:val="auto"/>
                <w:lang w:val="en-US" w:bidi="en-US"/>
              </w:rPr>
            </w:pPr>
            <w:r>
              <w:rPr>
                <w:rStyle w:val="2Exact"/>
                <w:lang w:val="en-US" w:bidi="en-US"/>
              </w:rPr>
              <w:t>E</w:t>
            </w:r>
            <w:r w:rsidRPr="004F318A">
              <w:rPr>
                <w:rStyle w:val="2Exact"/>
                <w:lang w:val="en-US" w:bidi="en-US"/>
              </w:rPr>
              <w:t>-</w:t>
            </w:r>
            <w:r>
              <w:rPr>
                <w:rStyle w:val="2Exact"/>
                <w:lang w:val="en-US" w:bidi="en-US"/>
              </w:rPr>
              <w:t>mail</w:t>
            </w:r>
            <w:r w:rsidRPr="004F318A">
              <w:rPr>
                <w:rStyle w:val="2Exact"/>
                <w:lang w:val="en-US" w:bidi="en-US"/>
              </w:rPr>
              <w:t xml:space="preserve">: </w:t>
            </w:r>
            <w:r w:rsidRPr="00340009">
              <w:rPr>
                <w:lang w:val="en-US" w:bidi="en-US"/>
              </w:rPr>
              <w:t>school 30@bk.ru</w:t>
            </w:r>
          </w:p>
          <w:p w:rsidR="009D27A5" w:rsidRPr="00340009" w:rsidRDefault="009D27A5" w:rsidP="00340009">
            <w:pPr>
              <w:pStyle w:val="20"/>
              <w:shd w:val="clear" w:color="auto" w:fill="auto"/>
              <w:spacing w:line="210" w:lineRule="exact"/>
              <w:jc w:val="both"/>
              <w:rPr>
                <w:sz w:val="22"/>
                <w:szCs w:val="22"/>
              </w:rPr>
            </w:pPr>
            <w:r w:rsidRPr="00340009">
              <w:rPr>
                <w:rStyle w:val="a3"/>
                <w:color w:val="auto"/>
                <w:lang w:bidi="en-US"/>
              </w:rPr>
              <w:t>тел. (863) 233 49 04</w:t>
            </w:r>
          </w:p>
        </w:tc>
        <w:tc>
          <w:tcPr>
            <w:tcW w:w="3787" w:type="dxa"/>
          </w:tcPr>
          <w:p w:rsidR="009D27A5" w:rsidRDefault="009D27A5" w:rsidP="00340009">
            <w:pPr>
              <w:pStyle w:val="20"/>
              <w:shd w:val="clear" w:color="auto" w:fill="auto"/>
              <w:spacing w:line="210" w:lineRule="exact"/>
              <w:jc w:val="both"/>
              <w:rPr>
                <w:sz w:val="22"/>
                <w:szCs w:val="22"/>
                <w:u w:val="single"/>
              </w:rPr>
            </w:pPr>
          </w:p>
          <w:p w:rsidR="009D27A5" w:rsidRDefault="009D27A5" w:rsidP="00340009">
            <w:pPr>
              <w:pStyle w:val="20"/>
              <w:shd w:val="clear" w:color="auto" w:fill="auto"/>
              <w:spacing w:line="210" w:lineRule="exact"/>
              <w:jc w:val="both"/>
              <w:rPr>
                <w:sz w:val="22"/>
                <w:szCs w:val="22"/>
                <w:u w:val="single"/>
              </w:rPr>
            </w:pPr>
            <w:r>
              <w:rPr>
                <w:sz w:val="22"/>
                <w:szCs w:val="22"/>
                <w:u w:val="single"/>
              </w:rPr>
              <w:t xml:space="preserve">____________________________ </w:t>
            </w:r>
          </w:p>
          <w:p w:rsidR="009D27A5" w:rsidRDefault="009D27A5" w:rsidP="00340009">
            <w:pPr>
              <w:pStyle w:val="20"/>
              <w:shd w:val="clear" w:color="auto" w:fill="auto"/>
              <w:spacing w:line="210" w:lineRule="exact"/>
              <w:jc w:val="both"/>
              <w:rPr>
                <w:sz w:val="22"/>
                <w:szCs w:val="22"/>
                <w:u w:val="single"/>
              </w:rPr>
            </w:pPr>
          </w:p>
          <w:p w:rsidR="009D27A5" w:rsidRDefault="009D27A5" w:rsidP="00340009">
            <w:pPr>
              <w:pStyle w:val="20"/>
              <w:shd w:val="clear" w:color="auto" w:fill="auto"/>
              <w:spacing w:line="210" w:lineRule="exact"/>
              <w:jc w:val="both"/>
              <w:rPr>
                <w:sz w:val="22"/>
                <w:szCs w:val="22"/>
                <w:u w:val="single"/>
              </w:rPr>
            </w:pPr>
            <w:r>
              <w:rPr>
                <w:sz w:val="22"/>
                <w:szCs w:val="22"/>
                <w:u w:val="single"/>
              </w:rPr>
              <w:t xml:space="preserve">____________________________ </w:t>
            </w:r>
          </w:p>
          <w:p w:rsidR="009D27A5" w:rsidRDefault="009D27A5" w:rsidP="00340009">
            <w:pPr>
              <w:pStyle w:val="20"/>
              <w:shd w:val="clear" w:color="auto" w:fill="auto"/>
              <w:spacing w:line="210" w:lineRule="exact"/>
              <w:jc w:val="both"/>
              <w:rPr>
                <w:sz w:val="22"/>
                <w:szCs w:val="22"/>
                <w:u w:val="single"/>
              </w:rPr>
            </w:pPr>
          </w:p>
          <w:p w:rsidR="009D27A5" w:rsidRDefault="009D27A5" w:rsidP="00340009">
            <w:pPr>
              <w:pStyle w:val="20"/>
              <w:shd w:val="clear" w:color="auto" w:fill="auto"/>
              <w:spacing w:line="210" w:lineRule="exact"/>
              <w:jc w:val="both"/>
              <w:rPr>
                <w:sz w:val="22"/>
                <w:szCs w:val="22"/>
                <w:u w:val="single"/>
              </w:rPr>
            </w:pPr>
            <w:r>
              <w:rPr>
                <w:sz w:val="22"/>
                <w:szCs w:val="22"/>
                <w:u w:val="single"/>
              </w:rPr>
              <w:t xml:space="preserve">______________________________ </w:t>
            </w:r>
          </w:p>
          <w:p w:rsidR="009D27A5" w:rsidRPr="00340009" w:rsidRDefault="009D27A5" w:rsidP="00340009">
            <w:pPr>
              <w:pStyle w:val="20"/>
              <w:shd w:val="clear" w:color="auto" w:fill="auto"/>
              <w:spacing w:line="210" w:lineRule="exact"/>
              <w:jc w:val="center"/>
              <w:rPr>
                <w:sz w:val="22"/>
                <w:szCs w:val="22"/>
              </w:rPr>
            </w:pPr>
            <w:r w:rsidRPr="00340009">
              <w:rPr>
                <w:sz w:val="22"/>
                <w:szCs w:val="22"/>
              </w:rPr>
              <w:t xml:space="preserve">Ф.И.О. </w:t>
            </w:r>
          </w:p>
          <w:p w:rsidR="009D27A5" w:rsidRDefault="009D27A5" w:rsidP="00340009">
            <w:pPr>
              <w:pStyle w:val="20"/>
              <w:shd w:val="clear" w:color="auto" w:fill="auto"/>
              <w:spacing w:line="210" w:lineRule="exact"/>
              <w:rPr>
                <w:sz w:val="22"/>
                <w:szCs w:val="22"/>
                <w:u w:val="single"/>
              </w:rPr>
            </w:pPr>
          </w:p>
          <w:p w:rsidR="009D27A5" w:rsidRDefault="009D27A5" w:rsidP="00340009">
            <w:pPr>
              <w:pStyle w:val="20"/>
              <w:shd w:val="clear" w:color="auto" w:fill="auto"/>
              <w:spacing w:line="210" w:lineRule="exact"/>
              <w:rPr>
                <w:sz w:val="22"/>
                <w:szCs w:val="22"/>
                <w:u w:val="single"/>
              </w:rPr>
            </w:pPr>
            <w:r>
              <w:rPr>
                <w:sz w:val="22"/>
                <w:szCs w:val="22"/>
                <w:u w:val="single"/>
              </w:rPr>
              <w:t xml:space="preserve">______________________________ </w:t>
            </w:r>
          </w:p>
          <w:p w:rsidR="009D27A5" w:rsidRDefault="009D27A5" w:rsidP="009D27A5">
            <w:pPr>
              <w:pStyle w:val="20"/>
              <w:shd w:val="clear" w:color="auto" w:fill="auto"/>
              <w:spacing w:line="210" w:lineRule="exact"/>
              <w:rPr>
                <w:sz w:val="22"/>
                <w:szCs w:val="22"/>
                <w:u w:val="single"/>
              </w:rPr>
            </w:pPr>
          </w:p>
          <w:p w:rsidR="009D27A5" w:rsidRDefault="009D27A5" w:rsidP="009D27A5">
            <w:pPr>
              <w:pStyle w:val="20"/>
              <w:shd w:val="clear" w:color="auto" w:fill="auto"/>
              <w:spacing w:line="210" w:lineRule="exact"/>
              <w:rPr>
                <w:sz w:val="22"/>
                <w:szCs w:val="22"/>
                <w:u w:val="single"/>
              </w:rPr>
            </w:pPr>
            <w:r>
              <w:rPr>
                <w:sz w:val="22"/>
                <w:szCs w:val="22"/>
                <w:u w:val="single"/>
              </w:rPr>
              <w:t xml:space="preserve">______________________________ </w:t>
            </w:r>
          </w:p>
          <w:p w:rsidR="009D27A5" w:rsidRDefault="009D27A5" w:rsidP="00340009">
            <w:pPr>
              <w:pStyle w:val="20"/>
              <w:shd w:val="clear" w:color="auto" w:fill="auto"/>
              <w:spacing w:line="210" w:lineRule="exact"/>
              <w:rPr>
                <w:sz w:val="22"/>
                <w:szCs w:val="22"/>
                <w:u w:val="single"/>
              </w:rPr>
            </w:pPr>
          </w:p>
          <w:p w:rsidR="009D27A5" w:rsidRDefault="009D27A5" w:rsidP="00340009">
            <w:pPr>
              <w:pStyle w:val="20"/>
              <w:shd w:val="clear" w:color="auto" w:fill="auto"/>
              <w:spacing w:line="210" w:lineRule="exact"/>
              <w:rPr>
                <w:sz w:val="22"/>
                <w:szCs w:val="22"/>
                <w:u w:val="single"/>
              </w:rPr>
            </w:pPr>
            <w:r>
              <w:rPr>
                <w:sz w:val="22"/>
                <w:szCs w:val="22"/>
                <w:u w:val="single"/>
              </w:rPr>
              <w:t xml:space="preserve">______________________________ </w:t>
            </w:r>
          </w:p>
          <w:p w:rsidR="009D27A5" w:rsidRDefault="009D27A5" w:rsidP="00340009">
            <w:pPr>
              <w:pStyle w:val="20"/>
              <w:shd w:val="clear" w:color="auto" w:fill="auto"/>
              <w:spacing w:line="210" w:lineRule="exact"/>
              <w:rPr>
                <w:sz w:val="22"/>
                <w:szCs w:val="22"/>
                <w:u w:val="single"/>
              </w:rPr>
            </w:pPr>
          </w:p>
          <w:p w:rsidR="009D27A5" w:rsidRDefault="009D27A5" w:rsidP="00340009">
            <w:pPr>
              <w:pStyle w:val="20"/>
              <w:shd w:val="clear" w:color="auto" w:fill="auto"/>
              <w:spacing w:line="210" w:lineRule="exact"/>
              <w:rPr>
                <w:sz w:val="22"/>
                <w:szCs w:val="22"/>
                <w:u w:val="single"/>
              </w:rPr>
            </w:pPr>
            <w:r>
              <w:rPr>
                <w:sz w:val="22"/>
                <w:szCs w:val="22"/>
                <w:u w:val="single"/>
              </w:rPr>
              <w:t xml:space="preserve">______________________________ </w:t>
            </w:r>
          </w:p>
          <w:p w:rsidR="009D27A5" w:rsidRDefault="009D27A5" w:rsidP="00340009">
            <w:pPr>
              <w:pStyle w:val="20"/>
              <w:shd w:val="clear" w:color="auto" w:fill="auto"/>
              <w:spacing w:line="210" w:lineRule="exact"/>
              <w:jc w:val="center"/>
              <w:rPr>
                <w:sz w:val="22"/>
                <w:szCs w:val="22"/>
              </w:rPr>
            </w:pPr>
            <w:r>
              <w:rPr>
                <w:sz w:val="22"/>
                <w:szCs w:val="22"/>
              </w:rPr>
              <w:t>паспортные данные</w:t>
            </w:r>
          </w:p>
          <w:p w:rsidR="009D27A5" w:rsidRDefault="009D27A5" w:rsidP="009D27A5">
            <w:pPr>
              <w:pStyle w:val="20"/>
              <w:shd w:val="clear" w:color="auto" w:fill="auto"/>
              <w:spacing w:line="210" w:lineRule="exact"/>
              <w:jc w:val="both"/>
              <w:rPr>
                <w:sz w:val="22"/>
                <w:szCs w:val="22"/>
                <w:u w:val="single"/>
              </w:rPr>
            </w:pPr>
          </w:p>
          <w:p w:rsidR="009D27A5" w:rsidRDefault="009D27A5" w:rsidP="009D27A5">
            <w:pPr>
              <w:pStyle w:val="20"/>
              <w:shd w:val="clear" w:color="auto" w:fill="auto"/>
              <w:spacing w:line="210" w:lineRule="exact"/>
              <w:jc w:val="both"/>
              <w:rPr>
                <w:sz w:val="22"/>
                <w:szCs w:val="22"/>
                <w:u w:val="single"/>
              </w:rPr>
            </w:pPr>
            <w:r>
              <w:rPr>
                <w:sz w:val="22"/>
                <w:szCs w:val="22"/>
                <w:u w:val="single"/>
              </w:rPr>
              <w:t xml:space="preserve">____________________________ </w:t>
            </w:r>
          </w:p>
          <w:p w:rsidR="009D27A5" w:rsidRDefault="009D27A5" w:rsidP="009D27A5">
            <w:pPr>
              <w:pStyle w:val="20"/>
              <w:shd w:val="clear" w:color="auto" w:fill="auto"/>
              <w:spacing w:line="210" w:lineRule="exact"/>
              <w:jc w:val="both"/>
              <w:rPr>
                <w:sz w:val="22"/>
                <w:szCs w:val="22"/>
                <w:u w:val="single"/>
              </w:rPr>
            </w:pPr>
          </w:p>
          <w:p w:rsidR="009D27A5" w:rsidRDefault="009D27A5" w:rsidP="009D27A5">
            <w:pPr>
              <w:pStyle w:val="20"/>
              <w:shd w:val="clear" w:color="auto" w:fill="auto"/>
              <w:spacing w:line="210" w:lineRule="exact"/>
              <w:jc w:val="both"/>
              <w:rPr>
                <w:sz w:val="22"/>
                <w:szCs w:val="22"/>
                <w:u w:val="single"/>
              </w:rPr>
            </w:pPr>
            <w:r>
              <w:rPr>
                <w:sz w:val="22"/>
                <w:szCs w:val="22"/>
                <w:u w:val="single"/>
              </w:rPr>
              <w:t xml:space="preserve">____________________________ </w:t>
            </w:r>
          </w:p>
          <w:p w:rsidR="009D27A5" w:rsidRDefault="009D27A5" w:rsidP="009D27A5">
            <w:pPr>
              <w:pStyle w:val="20"/>
              <w:shd w:val="clear" w:color="auto" w:fill="auto"/>
              <w:spacing w:line="210" w:lineRule="exact"/>
              <w:jc w:val="both"/>
              <w:rPr>
                <w:sz w:val="22"/>
                <w:szCs w:val="22"/>
                <w:u w:val="single"/>
              </w:rPr>
            </w:pPr>
          </w:p>
          <w:p w:rsidR="009D27A5" w:rsidRDefault="009D27A5" w:rsidP="009D27A5">
            <w:pPr>
              <w:pStyle w:val="20"/>
              <w:shd w:val="clear" w:color="auto" w:fill="auto"/>
              <w:spacing w:line="210" w:lineRule="exact"/>
              <w:rPr>
                <w:sz w:val="22"/>
                <w:szCs w:val="22"/>
              </w:rPr>
            </w:pPr>
            <w:r>
              <w:rPr>
                <w:sz w:val="22"/>
                <w:szCs w:val="22"/>
                <w:u w:val="single"/>
              </w:rPr>
              <w:t>______________________________</w:t>
            </w:r>
          </w:p>
          <w:p w:rsidR="009D27A5" w:rsidRDefault="009D27A5" w:rsidP="009D27A5">
            <w:pPr>
              <w:pStyle w:val="20"/>
              <w:shd w:val="clear" w:color="auto" w:fill="auto"/>
              <w:spacing w:line="210" w:lineRule="exact"/>
              <w:jc w:val="both"/>
              <w:rPr>
                <w:sz w:val="22"/>
                <w:szCs w:val="22"/>
                <w:u w:val="single"/>
              </w:rPr>
            </w:pPr>
          </w:p>
          <w:p w:rsidR="009D27A5" w:rsidRDefault="009D27A5" w:rsidP="009D27A5">
            <w:pPr>
              <w:pStyle w:val="20"/>
              <w:shd w:val="clear" w:color="auto" w:fill="auto"/>
              <w:spacing w:line="210" w:lineRule="exact"/>
              <w:jc w:val="both"/>
              <w:rPr>
                <w:sz w:val="22"/>
                <w:szCs w:val="22"/>
                <w:u w:val="single"/>
              </w:rPr>
            </w:pPr>
            <w:r>
              <w:rPr>
                <w:sz w:val="22"/>
                <w:szCs w:val="22"/>
                <w:u w:val="single"/>
              </w:rPr>
              <w:t xml:space="preserve">____________________________ </w:t>
            </w:r>
          </w:p>
          <w:p w:rsidR="009D27A5" w:rsidRDefault="009D27A5" w:rsidP="009D27A5">
            <w:pPr>
              <w:pStyle w:val="20"/>
              <w:shd w:val="clear" w:color="auto" w:fill="auto"/>
              <w:spacing w:line="210" w:lineRule="exact"/>
              <w:jc w:val="both"/>
              <w:rPr>
                <w:sz w:val="22"/>
                <w:szCs w:val="22"/>
                <w:u w:val="single"/>
              </w:rPr>
            </w:pPr>
          </w:p>
          <w:p w:rsidR="009D27A5" w:rsidRDefault="009D27A5" w:rsidP="009D27A5">
            <w:pPr>
              <w:pStyle w:val="20"/>
              <w:shd w:val="clear" w:color="auto" w:fill="auto"/>
              <w:spacing w:line="210" w:lineRule="exact"/>
              <w:jc w:val="both"/>
              <w:rPr>
                <w:sz w:val="22"/>
                <w:szCs w:val="22"/>
                <w:u w:val="single"/>
              </w:rPr>
            </w:pPr>
            <w:r>
              <w:rPr>
                <w:sz w:val="22"/>
                <w:szCs w:val="22"/>
                <w:u w:val="single"/>
              </w:rPr>
              <w:t xml:space="preserve">____________________________ </w:t>
            </w:r>
          </w:p>
          <w:p w:rsidR="009D27A5" w:rsidRDefault="009D27A5" w:rsidP="009D27A5">
            <w:pPr>
              <w:pStyle w:val="20"/>
              <w:shd w:val="clear" w:color="auto" w:fill="auto"/>
              <w:spacing w:line="210" w:lineRule="exact"/>
              <w:jc w:val="center"/>
              <w:rPr>
                <w:sz w:val="22"/>
                <w:szCs w:val="22"/>
              </w:rPr>
            </w:pPr>
            <w:r>
              <w:rPr>
                <w:sz w:val="22"/>
                <w:szCs w:val="22"/>
              </w:rPr>
              <w:t>Адрес места жительства</w:t>
            </w:r>
          </w:p>
          <w:p w:rsidR="009D27A5" w:rsidRPr="00340009" w:rsidRDefault="009D27A5" w:rsidP="009D27A5">
            <w:pPr>
              <w:pStyle w:val="20"/>
              <w:shd w:val="clear" w:color="auto" w:fill="auto"/>
              <w:spacing w:line="210" w:lineRule="exact"/>
              <w:jc w:val="center"/>
              <w:rPr>
                <w:sz w:val="22"/>
                <w:szCs w:val="22"/>
              </w:rPr>
            </w:pPr>
            <w:r>
              <w:rPr>
                <w:sz w:val="22"/>
                <w:szCs w:val="22"/>
              </w:rPr>
              <w:t>Контактный телефон</w:t>
            </w:r>
          </w:p>
        </w:tc>
        <w:tc>
          <w:tcPr>
            <w:tcW w:w="3551" w:type="dxa"/>
          </w:tcPr>
          <w:p w:rsidR="009D27A5" w:rsidRDefault="009D27A5" w:rsidP="00B53EE3">
            <w:pPr>
              <w:pStyle w:val="20"/>
              <w:shd w:val="clear" w:color="auto" w:fill="auto"/>
              <w:spacing w:line="210" w:lineRule="exact"/>
              <w:jc w:val="both"/>
              <w:rPr>
                <w:sz w:val="22"/>
                <w:szCs w:val="22"/>
                <w:u w:val="single"/>
              </w:rPr>
            </w:pPr>
          </w:p>
          <w:p w:rsidR="009D27A5" w:rsidRDefault="009D27A5" w:rsidP="00B53EE3">
            <w:pPr>
              <w:pStyle w:val="20"/>
              <w:shd w:val="clear" w:color="auto" w:fill="auto"/>
              <w:spacing w:line="210" w:lineRule="exact"/>
              <w:jc w:val="both"/>
              <w:rPr>
                <w:sz w:val="22"/>
                <w:szCs w:val="22"/>
                <w:u w:val="single"/>
              </w:rPr>
            </w:pPr>
            <w:r>
              <w:rPr>
                <w:sz w:val="22"/>
                <w:szCs w:val="22"/>
                <w:u w:val="single"/>
              </w:rPr>
              <w:t xml:space="preserve">__________________________ </w:t>
            </w:r>
          </w:p>
          <w:p w:rsidR="009D27A5" w:rsidRDefault="009D27A5" w:rsidP="00B53EE3">
            <w:pPr>
              <w:pStyle w:val="20"/>
              <w:shd w:val="clear" w:color="auto" w:fill="auto"/>
              <w:spacing w:line="210" w:lineRule="exact"/>
              <w:jc w:val="both"/>
              <w:rPr>
                <w:sz w:val="22"/>
                <w:szCs w:val="22"/>
                <w:u w:val="single"/>
              </w:rPr>
            </w:pPr>
          </w:p>
          <w:p w:rsidR="009D27A5" w:rsidRDefault="009D27A5" w:rsidP="00B53EE3">
            <w:pPr>
              <w:pStyle w:val="20"/>
              <w:shd w:val="clear" w:color="auto" w:fill="auto"/>
              <w:spacing w:line="210" w:lineRule="exact"/>
              <w:jc w:val="both"/>
              <w:rPr>
                <w:sz w:val="22"/>
                <w:szCs w:val="22"/>
                <w:u w:val="single"/>
              </w:rPr>
            </w:pPr>
            <w:r>
              <w:rPr>
                <w:sz w:val="22"/>
                <w:szCs w:val="22"/>
                <w:u w:val="single"/>
              </w:rPr>
              <w:t xml:space="preserve">__________________________ </w:t>
            </w:r>
          </w:p>
          <w:p w:rsidR="009D27A5" w:rsidRDefault="009D27A5" w:rsidP="00B53EE3">
            <w:pPr>
              <w:pStyle w:val="20"/>
              <w:shd w:val="clear" w:color="auto" w:fill="auto"/>
              <w:spacing w:line="210" w:lineRule="exact"/>
              <w:jc w:val="both"/>
              <w:rPr>
                <w:sz w:val="22"/>
                <w:szCs w:val="22"/>
                <w:u w:val="single"/>
              </w:rPr>
            </w:pPr>
          </w:p>
          <w:p w:rsidR="009D27A5" w:rsidRDefault="009D27A5" w:rsidP="00B53EE3">
            <w:pPr>
              <w:pStyle w:val="20"/>
              <w:shd w:val="clear" w:color="auto" w:fill="auto"/>
              <w:spacing w:line="210" w:lineRule="exact"/>
              <w:jc w:val="both"/>
              <w:rPr>
                <w:sz w:val="22"/>
                <w:szCs w:val="22"/>
                <w:u w:val="single"/>
              </w:rPr>
            </w:pPr>
            <w:r>
              <w:rPr>
                <w:sz w:val="22"/>
                <w:szCs w:val="22"/>
                <w:u w:val="single"/>
              </w:rPr>
              <w:t xml:space="preserve">__________________________ </w:t>
            </w:r>
          </w:p>
          <w:p w:rsidR="009D27A5" w:rsidRPr="00340009" w:rsidRDefault="009D27A5" w:rsidP="00B53EE3">
            <w:pPr>
              <w:pStyle w:val="20"/>
              <w:shd w:val="clear" w:color="auto" w:fill="auto"/>
              <w:spacing w:line="210" w:lineRule="exact"/>
              <w:jc w:val="center"/>
              <w:rPr>
                <w:sz w:val="22"/>
                <w:szCs w:val="22"/>
              </w:rPr>
            </w:pPr>
            <w:r w:rsidRPr="00340009">
              <w:rPr>
                <w:sz w:val="22"/>
                <w:szCs w:val="22"/>
              </w:rPr>
              <w:t xml:space="preserve">Ф.И.О. </w:t>
            </w:r>
          </w:p>
          <w:p w:rsidR="009D27A5" w:rsidRDefault="009D27A5" w:rsidP="00B53EE3">
            <w:pPr>
              <w:pStyle w:val="20"/>
              <w:shd w:val="clear" w:color="auto" w:fill="auto"/>
              <w:spacing w:line="210" w:lineRule="exact"/>
              <w:rPr>
                <w:sz w:val="22"/>
                <w:szCs w:val="22"/>
                <w:u w:val="single"/>
              </w:rPr>
            </w:pPr>
          </w:p>
          <w:p w:rsidR="009D27A5" w:rsidRDefault="009D27A5" w:rsidP="00B53EE3">
            <w:pPr>
              <w:pStyle w:val="20"/>
              <w:shd w:val="clear" w:color="auto" w:fill="auto"/>
              <w:spacing w:line="210" w:lineRule="exact"/>
              <w:rPr>
                <w:sz w:val="22"/>
                <w:szCs w:val="22"/>
                <w:u w:val="single"/>
              </w:rPr>
            </w:pPr>
            <w:r>
              <w:rPr>
                <w:sz w:val="22"/>
                <w:szCs w:val="22"/>
                <w:u w:val="single"/>
              </w:rPr>
              <w:t xml:space="preserve">____________________________ </w:t>
            </w:r>
          </w:p>
          <w:p w:rsidR="009D27A5" w:rsidRDefault="009D27A5" w:rsidP="00B53EE3">
            <w:pPr>
              <w:pStyle w:val="20"/>
              <w:shd w:val="clear" w:color="auto" w:fill="auto"/>
              <w:spacing w:line="210" w:lineRule="exact"/>
              <w:rPr>
                <w:sz w:val="22"/>
                <w:szCs w:val="22"/>
                <w:u w:val="single"/>
              </w:rPr>
            </w:pPr>
          </w:p>
          <w:p w:rsidR="009D27A5" w:rsidRDefault="009D27A5" w:rsidP="00B53EE3">
            <w:pPr>
              <w:pStyle w:val="20"/>
              <w:shd w:val="clear" w:color="auto" w:fill="auto"/>
              <w:spacing w:line="210" w:lineRule="exact"/>
              <w:rPr>
                <w:sz w:val="22"/>
                <w:szCs w:val="22"/>
                <w:u w:val="single"/>
              </w:rPr>
            </w:pPr>
            <w:r>
              <w:rPr>
                <w:sz w:val="22"/>
                <w:szCs w:val="22"/>
                <w:u w:val="single"/>
              </w:rPr>
              <w:t xml:space="preserve">____________________________ </w:t>
            </w:r>
          </w:p>
          <w:p w:rsidR="009D27A5" w:rsidRDefault="009D27A5" w:rsidP="00B53EE3">
            <w:pPr>
              <w:pStyle w:val="20"/>
              <w:shd w:val="clear" w:color="auto" w:fill="auto"/>
              <w:spacing w:line="210" w:lineRule="exact"/>
              <w:rPr>
                <w:sz w:val="22"/>
                <w:szCs w:val="22"/>
                <w:u w:val="single"/>
              </w:rPr>
            </w:pPr>
          </w:p>
          <w:p w:rsidR="009D27A5" w:rsidRDefault="009D27A5" w:rsidP="00B53EE3">
            <w:pPr>
              <w:pStyle w:val="20"/>
              <w:shd w:val="clear" w:color="auto" w:fill="auto"/>
              <w:spacing w:line="210" w:lineRule="exact"/>
              <w:rPr>
                <w:sz w:val="22"/>
                <w:szCs w:val="22"/>
                <w:u w:val="single"/>
              </w:rPr>
            </w:pPr>
            <w:r>
              <w:rPr>
                <w:sz w:val="22"/>
                <w:szCs w:val="22"/>
                <w:u w:val="single"/>
              </w:rPr>
              <w:t xml:space="preserve">____________________________ </w:t>
            </w:r>
          </w:p>
          <w:p w:rsidR="009D27A5" w:rsidRDefault="009D27A5" w:rsidP="00B53EE3">
            <w:pPr>
              <w:pStyle w:val="20"/>
              <w:shd w:val="clear" w:color="auto" w:fill="auto"/>
              <w:spacing w:line="210" w:lineRule="exact"/>
              <w:rPr>
                <w:sz w:val="22"/>
                <w:szCs w:val="22"/>
                <w:u w:val="single"/>
              </w:rPr>
            </w:pPr>
          </w:p>
          <w:p w:rsidR="009D27A5" w:rsidRDefault="009D27A5" w:rsidP="00B53EE3">
            <w:pPr>
              <w:pStyle w:val="20"/>
              <w:shd w:val="clear" w:color="auto" w:fill="auto"/>
              <w:spacing w:line="210" w:lineRule="exact"/>
              <w:rPr>
                <w:sz w:val="22"/>
                <w:szCs w:val="22"/>
                <w:u w:val="single"/>
              </w:rPr>
            </w:pPr>
            <w:r>
              <w:rPr>
                <w:sz w:val="22"/>
                <w:szCs w:val="22"/>
                <w:u w:val="single"/>
              </w:rPr>
              <w:t xml:space="preserve">____________________________ </w:t>
            </w:r>
          </w:p>
          <w:p w:rsidR="009D27A5" w:rsidRDefault="009D27A5" w:rsidP="00B53EE3">
            <w:pPr>
              <w:pStyle w:val="20"/>
              <w:shd w:val="clear" w:color="auto" w:fill="auto"/>
              <w:spacing w:line="210" w:lineRule="exact"/>
              <w:jc w:val="center"/>
              <w:rPr>
                <w:sz w:val="22"/>
                <w:szCs w:val="22"/>
              </w:rPr>
            </w:pPr>
            <w:r>
              <w:rPr>
                <w:sz w:val="22"/>
                <w:szCs w:val="22"/>
              </w:rPr>
              <w:t>паспортные данные</w:t>
            </w:r>
          </w:p>
          <w:p w:rsidR="009D27A5" w:rsidRDefault="009D27A5" w:rsidP="00B53EE3">
            <w:pPr>
              <w:pStyle w:val="20"/>
              <w:shd w:val="clear" w:color="auto" w:fill="auto"/>
              <w:spacing w:line="210" w:lineRule="exact"/>
              <w:jc w:val="both"/>
              <w:rPr>
                <w:sz w:val="22"/>
                <w:szCs w:val="22"/>
                <w:u w:val="single"/>
              </w:rPr>
            </w:pPr>
          </w:p>
          <w:p w:rsidR="009D27A5" w:rsidRDefault="009D27A5" w:rsidP="00B53EE3">
            <w:pPr>
              <w:pStyle w:val="20"/>
              <w:shd w:val="clear" w:color="auto" w:fill="auto"/>
              <w:spacing w:line="210" w:lineRule="exact"/>
              <w:jc w:val="both"/>
              <w:rPr>
                <w:sz w:val="22"/>
                <w:szCs w:val="22"/>
                <w:u w:val="single"/>
              </w:rPr>
            </w:pPr>
            <w:r>
              <w:rPr>
                <w:sz w:val="22"/>
                <w:szCs w:val="22"/>
                <w:u w:val="single"/>
              </w:rPr>
              <w:t xml:space="preserve">__________________________ </w:t>
            </w:r>
          </w:p>
          <w:p w:rsidR="009D27A5" w:rsidRDefault="009D27A5" w:rsidP="00B53EE3">
            <w:pPr>
              <w:pStyle w:val="20"/>
              <w:shd w:val="clear" w:color="auto" w:fill="auto"/>
              <w:spacing w:line="210" w:lineRule="exact"/>
              <w:jc w:val="both"/>
              <w:rPr>
                <w:sz w:val="22"/>
                <w:szCs w:val="22"/>
                <w:u w:val="single"/>
              </w:rPr>
            </w:pPr>
          </w:p>
          <w:p w:rsidR="009D27A5" w:rsidRDefault="009D27A5" w:rsidP="00B53EE3">
            <w:pPr>
              <w:pStyle w:val="20"/>
              <w:shd w:val="clear" w:color="auto" w:fill="auto"/>
              <w:spacing w:line="210" w:lineRule="exact"/>
              <w:jc w:val="both"/>
              <w:rPr>
                <w:sz w:val="22"/>
                <w:szCs w:val="22"/>
                <w:u w:val="single"/>
              </w:rPr>
            </w:pPr>
            <w:r>
              <w:rPr>
                <w:sz w:val="22"/>
                <w:szCs w:val="22"/>
                <w:u w:val="single"/>
              </w:rPr>
              <w:t xml:space="preserve">__________________________ </w:t>
            </w:r>
          </w:p>
          <w:p w:rsidR="009D27A5" w:rsidRDefault="009D27A5" w:rsidP="00B53EE3">
            <w:pPr>
              <w:pStyle w:val="20"/>
              <w:shd w:val="clear" w:color="auto" w:fill="auto"/>
              <w:spacing w:line="210" w:lineRule="exact"/>
              <w:jc w:val="both"/>
              <w:rPr>
                <w:sz w:val="22"/>
                <w:szCs w:val="22"/>
                <w:u w:val="single"/>
              </w:rPr>
            </w:pPr>
          </w:p>
          <w:p w:rsidR="009D27A5" w:rsidRDefault="009D27A5" w:rsidP="00B53EE3">
            <w:pPr>
              <w:pStyle w:val="20"/>
              <w:shd w:val="clear" w:color="auto" w:fill="auto"/>
              <w:spacing w:line="210" w:lineRule="exact"/>
              <w:rPr>
                <w:sz w:val="22"/>
                <w:szCs w:val="22"/>
              </w:rPr>
            </w:pPr>
            <w:r>
              <w:rPr>
                <w:sz w:val="22"/>
                <w:szCs w:val="22"/>
                <w:u w:val="single"/>
              </w:rPr>
              <w:t>____________________________</w:t>
            </w:r>
          </w:p>
          <w:p w:rsidR="009D27A5" w:rsidRDefault="009D27A5" w:rsidP="00B53EE3">
            <w:pPr>
              <w:pStyle w:val="20"/>
              <w:shd w:val="clear" w:color="auto" w:fill="auto"/>
              <w:spacing w:line="210" w:lineRule="exact"/>
              <w:jc w:val="both"/>
              <w:rPr>
                <w:sz w:val="22"/>
                <w:szCs w:val="22"/>
                <w:u w:val="single"/>
              </w:rPr>
            </w:pPr>
          </w:p>
          <w:p w:rsidR="009D27A5" w:rsidRDefault="009D27A5" w:rsidP="00B53EE3">
            <w:pPr>
              <w:pStyle w:val="20"/>
              <w:shd w:val="clear" w:color="auto" w:fill="auto"/>
              <w:spacing w:line="210" w:lineRule="exact"/>
              <w:jc w:val="both"/>
              <w:rPr>
                <w:sz w:val="22"/>
                <w:szCs w:val="22"/>
                <w:u w:val="single"/>
              </w:rPr>
            </w:pPr>
            <w:r>
              <w:rPr>
                <w:sz w:val="22"/>
                <w:szCs w:val="22"/>
                <w:u w:val="single"/>
              </w:rPr>
              <w:t xml:space="preserve">__________________________ </w:t>
            </w:r>
          </w:p>
          <w:p w:rsidR="009D27A5" w:rsidRDefault="009D27A5" w:rsidP="00B53EE3">
            <w:pPr>
              <w:pStyle w:val="20"/>
              <w:shd w:val="clear" w:color="auto" w:fill="auto"/>
              <w:spacing w:line="210" w:lineRule="exact"/>
              <w:jc w:val="both"/>
              <w:rPr>
                <w:sz w:val="22"/>
                <w:szCs w:val="22"/>
                <w:u w:val="single"/>
              </w:rPr>
            </w:pPr>
          </w:p>
          <w:p w:rsidR="009D27A5" w:rsidRDefault="009D27A5" w:rsidP="00B53EE3">
            <w:pPr>
              <w:pStyle w:val="20"/>
              <w:shd w:val="clear" w:color="auto" w:fill="auto"/>
              <w:spacing w:line="210" w:lineRule="exact"/>
              <w:jc w:val="both"/>
              <w:rPr>
                <w:sz w:val="22"/>
                <w:szCs w:val="22"/>
                <w:u w:val="single"/>
              </w:rPr>
            </w:pPr>
            <w:r>
              <w:rPr>
                <w:sz w:val="22"/>
                <w:szCs w:val="22"/>
                <w:u w:val="single"/>
              </w:rPr>
              <w:t xml:space="preserve">__________________________ </w:t>
            </w:r>
          </w:p>
          <w:p w:rsidR="009D27A5" w:rsidRDefault="009D27A5" w:rsidP="00B53EE3">
            <w:pPr>
              <w:pStyle w:val="20"/>
              <w:shd w:val="clear" w:color="auto" w:fill="auto"/>
              <w:spacing w:line="210" w:lineRule="exact"/>
              <w:jc w:val="center"/>
              <w:rPr>
                <w:sz w:val="22"/>
                <w:szCs w:val="22"/>
              </w:rPr>
            </w:pPr>
            <w:r>
              <w:rPr>
                <w:sz w:val="22"/>
                <w:szCs w:val="22"/>
              </w:rPr>
              <w:t>Адрес места жительства</w:t>
            </w:r>
          </w:p>
          <w:p w:rsidR="009D27A5" w:rsidRPr="00340009" w:rsidRDefault="009D27A5" w:rsidP="00B53EE3">
            <w:pPr>
              <w:pStyle w:val="20"/>
              <w:shd w:val="clear" w:color="auto" w:fill="auto"/>
              <w:spacing w:line="210" w:lineRule="exact"/>
              <w:jc w:val="center"/>
              <w:rPr>
                <w:sz w:val="22"/>
                <w:szCs w:val="22"/>
              </w:rPr>
            </w:pPr>
            <w:r>
              <w:rPr>
                <w:sz w:val="22"/>
                <w:szCs w:val="22"/>
              </w:rPr>
              <w:t>Контактный телефон</w:t>
            </w:r>
          </w:p>
        </w:tc>
      </w:tr>
      <w:tr w:rsidR="009D27A5" w:rsidRPr="009D27A5" w:rsidTr="001D6798">
        <w:trPr>
          <w:trHeight w:val="1496"/>
        </w:trPr>
        <w:tc>
          <w:tcPr>
            <w:tcW w:w="3551" w:type="dxa"/>
          </w:tcPr>
          <w:p w:rsidR="009D27A5" w:rsidRDefault="009D27A5" w:rsidP="00340009">
            <w:pPr>
              <w:pStyle w:val="20"/>
              <w:shd w:val="clear" w:color="auto" w:fill="auto"/>
              <w:spacing w:line="254" w:lineRule="exact"/>
              <w:rPr>
                <w:rStyle w:val="2Exact"/>
              </w:rPr>
            </w:pPr>
            <w:r>
              <w:rPr>
                <w:rStyle w:val="2Exact"/>
              </w:rPr>
              <w:t>Директор МАОУ «Школа №30»</w:t>
            </w:r>
          </w:p>
          <w:p w:rsidR="009D27A5" w:rsidRDefault="009D27A5" w:rsidP="00340009">
            <w:pPr>
              <w:pStyle w:val="20"/>
              <w:shd w:val="clear" w:color="auto" w:fill="auto"/>
              <w:spacing w:line="254" w:lineRule="exact"/>
              <w:rPr>
                <w:rStyle w:val="2Exact"/>
              </w:rPr>
            </w:pPr>
          </w:p>
          <w:p w:rsidR="009D27A5" w:rsidRDefault="009D27A5" w:rsidP="00340009">
            <w:pPr>
              <w:pStyle w:val="20"/>
              <w:shd w:val="clear" w:color="auto" w:fill="auto"/>
              <w:spacing w:line="254" w:lineRule="exact"/>
              <w:rPr>
                <w:rStyle w:val="2Exact"/>
              </w:rPr>
            </w:pPr>
            <w:r>
              <w:rPr>
                <w:rStyle w:val="2Exact"/>
              </w:rPr>
              <w:t>____________________О.П. Ермак</w:t>
            </w:r>
          </w:p>
          <w:p w:rsidR="009D27A5" w:rsidRDefault="009D27A5" w:rsidP="00340009">
            <w:pPr>
              <w:pStyle w:val="20"/>
              <w:shd w:val="clear" w:color="auto" w:fill="auto"/>
              <w:spacing w:line="254" w:lineRule="exact"/>
              <w:rPr>
                <w:rStyle w:val="2Exact"/>
              </w:rPr>
            </w:pPr>
          </w:p>
          <w:p w:rsidR="009D27A5" w:rsidRDefault="009D27A5" w:rsidP="00471FBE">
            <w:pPr>
              <w:pStyle w:val="20"/>
              <w:shd w:val="clear" w:color="auto" w:fill="auto"/>
              <w:spacing w:line="254" w:lineRule="exact"/>
              <w:rPr>
                <w:rStyle w:val="2Exact"/>
              </w:rPr>
            </w:pPr>
            <w:r>
              <w:rPr>
                <w:rStyle w:val="2Exact"/>
              </w:rPr>
              <w:t xml:space="preserve">«____» </w:t>
            </w:r>
            <w:r w:rsidR="00471FBE">
              <w:rPr>
                <w:rStyle w:val="2Exact"/>
              </w:rPr>
              <w:t xml:space="preserve">______________202  </w:t>
            </w:r>
            <w:r>
              <w:rPr>
                <w:rStyle w:val="2Exact"/>
              </w:rPr>
              <w:t>г.</w:t>
            </w:r>
          </w:p>
        </w:tc>
        <w:tc>
          <w:tcPr>
            <w:tcW w:w="3787" w:type="dxa"/>
          </w:tcPr>
          <w:p w:rsidR="009D27A5" w:rsidRDefault="009D27A5" w:rsidP="00340009">
            <w:pPr>
              <w:pStyle w:val="20"/>
              <w:shd w:val="clear" w:color="auto" w:fill="auto"/>
              <w:spacing w:line="210" w:lineRule="exact"/>
              <w:jc w:val="both"/>
              <w:rPr>
                <w:sz w:val="22"/>
                <w:szCs w:val="22"/>
                <w:u w:val="single"/>
              </w:rPr>
            </w:pPr>
          </w:p>
          <w:p w:rsidR="009D27A5" w:rsidRDefault="009D27A5" w:rsidP="00340009">
            <w:pPr>
              <w:pStyle w:val="20"/>
              <w:shd w:val="clear" w:color="auto" w:fill="auto"/>
              <w:spacing w:line="210" w:lineRule="exact"/>
              <w:jc w:val="both"/>
              <w:rPr>
                <w:sz w:val="22"/>
                <w:szCs w:val="22"/>
                <w:u w:val="single"/>
              </w:rPr>
            </w:pPr>
          </w:p>
          <w:p w:rsidR="009D27A5" w:rsidRDefault="009D27A5" w:rsidP="00340009">
            <w:pPr>
              <w:pStyle w:val="20"/>
              <w:shd w:val="clear" w:color="auto" w:fill="auto"/>
              <w:spacing w:line="210" w:lineRule="exact"/>
              <w:jc w:val="both"/>
              <w:rPr>
                <w:sz w:val="22"/>
                <w:szCs w:val="22"/>
                <w:u w:val="single"/>
              </w:rPr>
            </w:pPr>
            <w:r>
              <w:rPr>
                <w:sz w:val="22"/>
                <w:szCs w:val="22"/>
                <w:u w:val="single"/>
              </w:rPr>
              <w:t>___________________________</w:t>
            </w:r>
          </w:p>
          <w:p w:rsidR="009D27A5" w:rsidRDefault="009D27A5" w:rsidP="009D27A5">
            <w:pPr>
              <w:pStyle w:val="20"/>
              <w:shd w:val="clear" w:color="auto" w:fill="auto"/>
              <w:spacing w:line="210" w:lineRule="exact"/>
              <w:jc w:val="center"/>
              <w:rPr>
                <w:sz w:val="16"/>
                <w:szCs w:val="16"/>
              </w:rPr>
            </w:pPr>
            <w:r w:rsidRPr="009D27A5">
              <w:rPr>
                <w:sz w:val="16"/>
                <w:szCs w:val="16"/>
              </w:rPr>
              <w:t>подпись</w:t>
            </w:r>
          </w:p>
          <w:p w:rsidR="009D27A5" w:rsidRDefault="009D27A5" w:rsidP="009D27A5">
            <w:pPr>
              <w:pStyle w:val="20"/>
              <w:shd w:val="clear" w:color="auto" w:fill="auto"/>
              <w:spacing w:line="210" w:lineRule="exact"/>
              <w:rPr>
                <w:sz w:val="16"/>
                <w:szCs w:val="16"/>
              </w:rPr>
            </w:pPr>
          </w:p>
          <w:p w:rsidR="007C13ED" w:rsidRDefault="007C13ED" w:rsidP="007C13ED">
            <w:pPr>
              <w:pStyle w:val="20"/>
              <w:shd w:val="clear" w:color="auto" w:fill="auto"/>
              <w:spacing w:line="210" w:lineRule="exact"/>
              <w:jc w:val="both"/>
              <w:rPr>
                <w:sz w:val="22"/>
                <w:szCs w:val="22"/>
                <w:u w:val="single"/>
              </w:rPr>
            </w:pPr>
            <w:r w:rsidRPr="007C13ED">
              <w:rPr>
                <w:sz w:val="22"/>
                <w:szCs w:val="22"/>
              </w:rPr>
              <w:t>«</w:t>
            </w:r>
            <w:r>
              <w:rPr>
                <w:sz w:val="22"/>
                <w:szCs w:val="22"/>
                <w:u w:val="single"/>
              </w:rPr>
              <w:t>____</w:t>
            </w:r>
            <w:r w:rsidRPr="007C13ED">
              <w:rPr>
                <w:sz w:val="22"/>
                <w:szCs w:val="22"/>
              </w:rPr>
              <w:t xml:space="preserve">» </w:t>
            </w:r>
            <w:r>
              <w:rPr>
                <w:sz w:val="22"/>
                <w:szCs w:val="22"/>
                <w:u w:val="single"/>
              </w:rPr>
              <w:t>_____________</w:t>
            </w:r>
            <w:r w:rsidRPr="007C13ED">
              <w:rPr>
                <w:sz w:val="22"/>
                <w:szCs w:val="22"/>
              </w:rPr>
              <w:t>202</w:t>
            </w:r>
            <w:r w:rsidR="00471FBE">
              <w:rPr>
                <w:sz w:val="22"/>
                <w:szCs w:val="22"/>
              </w:rPr>
              <w:t xml:space="preserve">  </w:t>
            </w:r>
            <w:r w:rsidRPr="007C13ED">
              <w:rPr>
                <w:sz w:val="22"/>
                <w:szCs w:val="22"/>
              </w:rPr>
              <w:t xml:space="preserve"> г.</w:t>
            </w:r>
          </w:p>
          <w:p w:rsidR="009D27A5" w:rsidRPr="009D27A5" w:rsidRDefault="009D27A5" w:rsidP="007C13ED">
            <w:pPr>
              <w:pStyle w:val="20"/>
              <w:shd w:val="clear" w:color="auto" w:fill="auto"/>
              <w:spacing w:line="210" w:lineRule="exact"/>
              <w:rPr>
                <w:sz w:val="16"/>
                <w:szCs w:val="16"/>
              </w:rPr>
            </w:pPr>
          </w:p>
        </w:tc>
        <w:tc>
          <w:tcPr>
            <w:tcW w:w="3551" w:type="dxa"/>
          </w:tcPr>
          <w:p w:rsidR="009D27A5" w:rsidRDefault="009D27A5" w:rsidP="00B53EE3">
            <w:pPr>
              <w:pStyle w:val="20"/>
              <w:shd w:val="clear" w:color="auto" w:fill="auto"/>
              <w:spacing w:line="210" w:lineRule="exact"/>
              <w:jc w:val="both"/>
              <w:rPr>
                <w:sz w:val="22"/>
                <w:szCs w:val="22"/>
                <w:u w:val="single"/>
              </w:rPr>
            </w:pPr>
          </w:p>
          <w:p w:rsidR="009D27A5" w:rsidRDefault="009D27A5" w:rsidP="00B53EE3">
            <w:pPr>
              <w:pStyle w:val="20"/>
              <w:shd w:val="clear" w:color="auto" w:fill="auto"/>
              <w:spacing w:line="210" w:lineRule="exact"/>
              <w:jc w:val="both"/>
              <w:rPr>
                <w:sz w:val="22"/>
                <w:szCs w:val="22"/>
                <w:u w:val="single"/>
              </w:rPr>
            </w:pPr>
          </w:p>
          <w:p w:rsidR="009D27A5" w:rsidRDefault="009D27A5" w:rsidP="00B53EE3">
            <w:pPr>
              <w:pStyle w:val="20"/>
              <w:shd w:val="clear" w:color="auto" w:fill="auto"/>
              <w:spacing w:line="210" w:lineRule="exact"/>
              <w:jc w:val="both"/>
              <w:rPr>
                <w:sz w:val="22"/>
                <w:szCs w:val="22"/>
                <w:u w:val="single"/>
              </w:rPr>
            </w:pPr>
            <w:r>
              <w:rPr>
                <w:sz w:val="22"/>
                <w:szCs w:val="22"/>
                <w:u w:val="single"/>
              </w:rPr>
              <w:t>__________________________</w:t>
            </w:r>
          </w:p>
          <w:p w:rsidR="009D27A5" w:rsidRDefault="009D27A5" w:rsidP="00B53EE3">
            <w:pPr>
              <w:pStyle w:val="20"/>
              <w:shd w:val="clear" w:color="auto" w:fill="auto"/>
              <w:spacing w:line="210" w:lineRule="exact"/>
              <w:jc w:val="center"/>
              <w:rPr>
                <w:sz w:val="16"/>
                <w:szCs w:val="16"/>
              </w:rPr>
            </w:pPr>
            <w:r w:rsidRPr="009D27A5">
              <w:rPr>
                <w:sz w:val="16"/>
                <w:szCs w:val="16"/>
              </w:rPr>
              <w:t>подпись</w:t>
            </w:r>
          </w:p>
          <w:p w:rsidR="009D27A5" w:rsidRDefault="009D27A5" w:rsidP="00B53EE3">
            <w:pPr>
              <w:pStyle w:val="20"/>
              <w:shd w:val="clear" w:color="auto" w:fill="auto"/>
              <w:spacing w:line="210" w:lineRule="exact"/>
              <w:rPr>
                <w:sz w:val="16"/>
                <w:szCs w:val="16"/>
              </w:rPr>
            </w:pPr>
          </w:p>
          <w:p w:rsidR="007C13ED" w:rsidRDefault="007C13ED" w:rsidP="007C13ED">
            <w:pPr>
              <w:pStyle w:val="20"/>
              <w:shd w:val="clear" w:color="auto" w:fill="auto"/>
              <w:spacing w:line="210" w:lineRule="exact"/>
              <w:jc w:val="both"/>
              <w:rPr>
                <w:sz w:val="22"/>
                <w:szCs w:val="22"/>
                <w:u w:val="single"/>
              </w:rPr>
            </w:pPr>
            <w:r w:rsidRPr="007C13ED">
              <w:rPr>
                <w:sz w:val="22"/>
                <w:szCs w:val="22"/>
              </w:rPr>
              <w:t>«</w:t>
            </w:r>
            <w:r>
              <w:rPr>
                <w:sz w:val="22"/>
                <w:szCs w:val="22"/>
                <w:u w:val="single"/>
              </w:rPr>
              <w:t>____</w:t>
            </w:r>
            <w:r w:rsidRPr="007C13ED">
              <w:rPr>
                <w:sz w:val="22"/>
                <w:szCs w:val="22"/>
              </w:rPr>
              <w:t xml:space="preserve">» </w:t>
            </w:r>
            <w:r>
              <w:rPr>
                <w:sz w:val="22"/>
                <w:szCs w:val="22"/>
                <w:u w:val="single"/>
              </w:rPr>
              <w:t>_____________</w:t>
            </w:r>
            <w:r w:rsidRPr="007C13ED">
              <w:rPr>
                <w:sz w:val="22"/>
                <w:szCs w:val="22"/>
              </w:rPr>
              <w:t>202</w:t>
            </w:r>
            <w:r w:rsidR="00471FBE">
              <w:rPr>
                <w:sz w:val="22"/>
                <w:szCs w:val="22"/>
              </w:rPr>
              <w:t xml:space="preserve">  </w:t>
            </w:r>
            <w:r w:rsidRPr="007C13ED">
              <w:rPr>
                <w:sz w:val="22"/>
                <w:szCs w:val="22"/>
              </w:rPr>
              <w:t xml:space="preserve"> г.</w:t>
            </w:r>
          </w:p>
          <w:p w:rsidR="009D27A5" w:rsidRPr="009D27A5" w:rsidRDefault="009D27A5" w:rsidP="00B53EE3">
            <w:pPr>
              <w:pStyle w:val="20"/>
              <w:shd w:val="clear" w:color="auto" w:fill="auto"/>
              <w:spacing w:line="210" w:lineRule="exact"/>
              <w:rPr>
                <w:sz w:val="16"/>
                <w:szCs w:val="16"/>
              </w:rPr>
            </w:pPr>
          </w:p>
        </w:tc>
      </w:tr>
    </w:tbl>
    <w:p w:rsidR="00340009" w:rsidRPr="009D27A5" w:rsidRDefault="00340009" w:rsidP="00340009">
      <w:pPr>
        <w:pStyle w:val="20"/>
        <w:shd w:val="clear" w:color="auto" w:fill="auto"/>
        <w:spacing w:line="210" w:lineRule="exact"/>
        <w:jc w:val="both"/>
        <w:rPr>
          <w:sz w:val="22"/>
          <w:szCs w:val="22"/>
        </w:rPr>
      </w:pPr>
    </w:p>
    <w:p w:rsidR="00305CD5" w:rsidRDefault="00305CD5" w:rsidP="00305CD5">
      <w:pPr>
        <w:spacing w:line="360" w:lineRule="exact"/>
        <w:rPr>
          <w:rFonts w:ascii="Times New Roman" w:hAnsi="Times New Roman" w:cs="Times New Roman"/>
        </w:rPr>
      </w:pPr>
    </w:p>
    <w:p w:rsidR="007C13ED" w:rsidRDefault="007C13ED" w:rsidP="00305CD5">
      <w:pPr>
        <w:spacing w:line="360" w:lineRule="exact"/>
        <w:rPr>
          <w:rFonts w:ascii="Times New Roman" w:hAnsi="Times New Roman" w:cs="Times New Roman"/>
        </w:rPr>
      </w:pPr>
      <w:r>
        <w:rPr>
          <w:rFonts w:ascii="Times New Roman" w:hAnsi="Times New Roman" w:cs="Times New Roman"/>
        </w:rPr>
        <w:br w:type="page"/>
      </w:r>
    </w:p>
    <w:p w:rsidR="00305CD5" w:rsidRPr="00305CD5" w:rsidRDefault="00305CD5" w:rsidP="00305CD5">
      <w:pPr>
        <w:spacing w:line="269" w:lineRule="exact"/>
        <w:jc w:val="right"/>
        <w:rPr>
          <w:rFonts w:ascii="Times New Roman" w:hAnsi="Times New Roman" w:cs="Times New Roman"/>
          <w:bCs/>
        </w:rPr>
      </w:pPr>
      <w:r w:rsidRPr="00305CD5">
        <w:rPr>
          <w:rFonts w:ascii="Times New Roman" w:hAnsi="Times New Roman" w:cs="Times New Roman"/>
          <w:bCs/>
        </w:rPr>
        <w:lastRenderedPageBreak/>
        <w:t xml:space="preserve">Приложение № 1 </w:t>
      </w:r>
    </w:p>
    <w:p w:rsidR="00305CD5" w:rsidRDefault="00305CD5" w:rsidP="00305CD5">
      <w:pPr>
        <w:spacing w:line="269" w:lineRule="exact"/>
        <w:jc w:val="right"/>
        <w:rPr>
          <w:rFonts w:ascii="Times New Roman" w:hAnsi="Times New Roman" w:cs="Times New Roman"/>
          <w:bCs/>
        </w:rPr>
      </w:pPr>
      <w:r w:rsidRPr="00305CD5">
        <w:rPr>
          <w:rFonts w:ascii="Times New Roman" w:hAnsi="Times New Roman" w:cs="Times New Roman"/>
          <w:bCs/>
        </w:rPr>
        <w:t>к договору № ________</w:t>
      </w:r>
    </w:p>
    <w:p w:rsidR="007C13ED" w:rsidRPr="00305CD5" w:rsidRDefault="007C13ED" w:rsidP="00305CD5">
      <w:pPr>
        <w:spacing w:line="269" w:lineRule="exact"/>
        <w:jc w:val="right"/>
        <w:rPr>
          <w:rFonts w:ascii="Times New Roman" w:hAnsi="Times New Roman" w:cs="Times New Roman"/>
          <w:bCs/>
        </w:rPr>
      </w:pPr>
      <w:r>
        <w:rPr>
          <w:rFonts w:ascii="Times New Roman" w:hAnsi="Times New Roman" w:cs="Times New Roman"/>
          <w:bCs/>
        </w:rPr>
        <w:t>от «___» ______________ 202</w:t>
      </w:r>
      <w:r w:rsidR="00471FBE">
        <w:rPr>
          <w:rFonts w:ascii="Times New Roman" w:hAnsi="Times New Roman" w:cs="Times New Roman"/>
          <w:bCs/>
        </w:rPr>
        <w:t xml:space="preserve">    </w:t>
      </w:r>
      <w:r>
        <w:rPr>
          <w:rFonts w:ascii="Times New Roman" w:hAnsi="Times New Roman" w:cs="Times New Roman"/>
          <w:bCs/>
        </w:rPr>
        <w:t xml:space="preserve"> г.</w:t>
      </w:r>
    </w:p>
    <w:p w:rsidR="007C13ED" w:rsidRDefault="007C13ED" w:rsidP="00305CD5">
      <w:pPr>
        <w:spacing w:line="269" w:lineRule="exact"/>
        <w:jc w:val="center"/>
        <w:rPr>
          <w:rFonts w:ascii="Times New Roman" w:hAnsi="Times New Roman" w:cs="Times New Roman"/>
          <w:b/>
          <w:bCs/>
        </w:rPr>
      </w:pPr>
    </w:p>
    <w:p w:rsidR="001D6798" w:rsidRPr="00305CD5" w:rsidRDefault="001D6798" w:rsidP="00305CD5">
      <w:pPr>
        <w:spacing w:line="269" w:lineRule="exact"/>
        <w:jc w:val="center"/>
        <w:rPr>
          <w:rFonts w:ascii="Times New Roman" w:hAnsi="Times New Roman" w:cs="Times New Roman"/>
          <w:b/>
          <w:bCs/>
        </w:rPr>
      </w:pPr>
    </w:p>
    <w:p w:rsidR="00305CD5" w:rsidRPr="00305CD5" w:rsidRDefault="00305CD5" w:rsidP="00305CD5">
      <w:pPr>
        <w:spacing w:line="269" w:lineRule="exact"/>
        <w:jc w:val="center"/>
        <w:rPr>
          <w:rFonts w:ascii="Times New Roman" w:hAnsi="Times New Roman" w:cs="Times New Roman"/>
          <w:b/>
          <w:bCs/>
        </w:rPr>
      </w:pPr>
      <w:r w:rsidRPr="00305CD5">
        <w:rPr>
          <w:rFonts w:ascii="Times New Roman" w:hAnsi="Times New Roman" w:cs="Times New Roman"/>
          <w:b/>
          <w:bCs/>
        </w:rPr>
        <w:t xml:space="preserve">Расчет стоимости платных образовательных услуг, </w:t>
      </w:r>
    </w:p>
    <w:p w:rsidR="00305CD5" w:rsidRDefault="00305CD5" w:rsidP="00305CD5">
      <w:pPr>
        <w:spacing w:line="269" w:lineRule="exact"/>
        <w:jc w:val="center"/>
        <w:rPr>
          <w:rFonts w:ascii="Times New Roman" w:hAnsi="Times New Roman" w:cs="Times New Roman"/>
          <w:b/>
          <w:bCs/>
        </w:rPr>
      </w:pPr>
      <w:proofErr w:type="gramStart"/>
      <w:r w:rsidRPr="00305CD5">
        <w:rPr>
          <w:rFonts w:ascii="Times New Roman" w:hAnsi="Times New Roman" w:cs="Times New Roman"/>
          <w:b/>
          <w:bCs/>
        </w:rPr>
        <w:t>предоставляемых</w:t>
      </w:r>
      <w:proofErr w:type="gramEnd"/>
      <w:r w:rsidRPr="00305CD5">
        <w:rPr>
          <w:rFonts w:ascii="Times New Roman" w:hAnsi="Times New Roman" w:cs="Times New Roman"/>
          <w:b/>
          <w:bCs/>
        </w:rPr>
        <w:t xml:space="preserve">  МАОУ «Школа №30»</w:t>
      </w:r>
    </w:p>
    <w:p w:rsidR="00252191" w:rsidRPr="00305CD5" w:rsidRDefault="00252191" w:rsidP="00305CD5">
      <w:pPr>
        <w:spacing w:line="269" w:lineRule="exact"/>
        <w:jc w:val="center"/>
        <w:rPr>
          <w:rFonts w:ascii="Times New Roman" w:hAnsi="Times New Roman" w:cs="Times New Roman"/>
          <w:b/>
          <w:bCs/>
        </w:rPr>
      </w:pPr>
    </w:p>
    <w:tbl>
      <w:tblPr>
        <w:tblW w:w="10348" w:type="dxa"/>
        <w:tblInd w:w="-557" w:type="dxa"/>
        <w:tblLayout w:type="fixed"/>
        <w:tblCellMar>
          <w:left w:w="10" w:type="dxa"/>
          <w:right w:w="10" w:type="dxa"/>
        </w:tblCellMar>
        <w:tblLook w:val="04A0" w:firstRow="1" w:lastRow="0" w:firstColumn="1" w:lastColumn="0" w:noHBand="0" w:noVBand="1"/>
      </w:tblPr>
      <w:tblGrid>
        <w:gridCol w:w="653"/>
        <w:gridCol w:w="2466"/>
        <w:gridCol w:w="1843"/>
        <w:gridCol w:w="1701"/>
        <w:gridCol w:w="1276"/>
        <w:gridCol w:w="1134"/>
        <w:gridCol w:w="1275"/>
      </w:tblGrid>
      <w:tr w:rsidR="00305CD5" w:rsidRPr="00305CD5" w:rsidTr="001D6798">
        <w:trPr>
          <w:trHeight w:hRule="exact" w:val="1661"/>
        </w:trPr>
        <w:tc>
          <w:tcPr>
            <w:tcW w:w="653" w:type="dxa"/>
            <w:tcBorders>
              <w:top w:val="single" w:sz="4" w:space="0" w:color="auto"/>
              <w:left w:val="single" w:sz="4" w:space="0" w:color="auto"/>
            </w:tcBorders>
            <w:shd w:val="clear" w:color="auto" w:fill="FFFFFF"/>
          </w:tcPr>
          <w:p w:rsidR="00305CD5" w:rsidRPr="00305CD5" w:rsidRDefault="00305CD5" w:rsidP="00305CD5">
            <w:pPr>
              <w:spacing w:after="60" w:line="230" w:lineRule="exact"/>
              <w:ind w:left="180"/>
              <w:rPr>
                <w:rFonts w:ascii="Times New Roman" w:hAnsi="Times New Roman" w:cs="Times New Roman"/>
              </w:rPr>
            </w:pPr>
            <w:r w:rsidRPr="00305CD5">
              <w:rPr>
                <w:rFonts w:ascii="Times New Roman" w:hAnsi="Times New Roman" w:cs="Times New Roman"/>
                <w:bCs/>
              </w:rPr>
              <w:t>№</w:t>
            </w:r>
          </w:p>
          <w:p w:rsidR="00305CD5" w:rsidRPr="00305CD5" w:rsidRDefault="00305CD5" w:rsidP="00305CD5">
            <w:pPr>
              <w:spacing w:before="60" w:line="230" w:lineRule="exact"/>
              <w:ind w:left="180"/>
              <w:rPr>
                <w:rFonts w:ascii="Times New Roman" w:hAnsi="Times New Roman" w:cs="Times New Roman"/>
              </w:rPr>
            </w:pPr>
          </w:p>
        </w:tc>
        <w:tc>
          <w:tcPr>
            <w:tcW w:w="2466" w:type="dxa"/>
            <w:tcBorders>
              <w:top w:val="single" w:sz="4" w:space="0" w:color="auto"/>
              <w:left w:val="single" w:sz="4" w:space="0" w:color="auto"/>
            </w:tcBorders>
            <w:shd w:val="clear" w:color="auto" w:fill="FFFFFF"/>
          </w:tcPr>
          <w:p w:rsidR="00305CD5" w:rsidRPr="00305CD5" w:rsidRDefault="00305CD5" w:rsidP="00305CD5">
            <w:pPr>
              <w:spacing w:line="269" w:lineRule="exact"/>
              <w:jc w:val="center"/>
              <w:rPr>
                <w:rFonts w:ascii="Times New Roman" w:hAnsi="Times New Roman" w:cs="Times New Roman"/>
              </w:rPr>
            </w:pPr>
            <w:r w:rsidRPr="00305CD5">
              <w:rPr>
                <w:rFonts w:ascii="Times New Roman" w:hAnsi="Times New Roman" w:cs="Times New Roman"/>
                <w:bCs/>
              </w:rPr>
              <w:t>Наименование</w:t>
            </w:r>
          </w:p>
          <w:p w:rsidR="00305CD5" w:rsidRPr="00305CD5" w:rsidRDefault="00305CD5" w:rsidP="00305CD5">
            <w:pPr>
              <w:spacing w:line="269" w:lineRule="exact"/>
              <w:jc w:val="center"/>
              <w:rPr>
                <w:rFonts w:ascii="Times New Roman" w:hAnsi="Times New Roman" w:cs="Times New Roman"/>
              </w:rPr>
            </w:pPr>
            <w:r w:rsidRPr="00305CD5">
              <w:rPr>
                <w:rFonts w:ascii="Times New Roman" w:hAnsi="Times New Roman" w:cs="Times New Roman"/>
                <w:bCs/>
              </w:rPr>
              <w:t>платных</w:t>
            </w:r>
          </w:p>
          <w:p w:rsidR="00305CD5" w:rsidRPr="00305CD5" w:rsidRDefault="00305CD5" w:rsidP="00305CD5">
            <w:pPr>
              <w:spacing w:line="269" w:lineRule="exact"/>
              <w:jc w:val="center"/>
              <w:rPr>
                <w:rFonts w:ascii="Times New Roman" w:hAnsi="Times New Roman" w:cs="Times New Roman"/>
              </w:rPr>
            </w:pPr>
            <w:r w:rsidRPr="00305CD5">
              <w:rPr>
                <w:rFonts w:ascii="Times New Roman" w:hAnsi="Times New Roman" w:cs="Times New Roman"/>
                <w:bCs/>
              </w:rPr>
              <w:t>образовательных услуг</w:t>
            </w:r>
          </w:p>
        </w:tc>
        <w:tc>
          <w:tcPr>
            <w:tcW w:w="1843" w:type="dxa"/>
            <w:tcBorders>
              <w:top w:val="single" w:sz="4" w:space="0" w:color="auto"/>
              <w:left w:val="single" w:sz="4" w:space="0" w:color="auto"/>
            </w:tcBorders>
            <w:shd w:val="clear" w:color="auto" w:fill="FFFFFF"/>
          </w:tcPr>
          <w:p w:rsidR="00305CD5" w:rsidRPr="00305CD5" w:rsidRDefault="00305CD5" w:rsidP="007C13ED">
            <w:pPr>
              <w:spacing w:line="269" w:lineRule="exact"/>
              <w:jc w:val="center"/>
              <w:rPr>
                <w:rFonts w:ascii="Times New Roman" w:hAnsi="Times New Roman" w:cs="Times New Roman"/>
              </w:rPr>
            </w:pPr>
            <w:r w:rsidRPr="00305CD5">
              <w:rPr>
                <w:rFonts w:ascii="Times New Roman" w:hAnsi="Times New Roman" w:cs="Times New Roman"/>
                <w:bCs/>
              </w:rPr>
              <w:t>Форма</w:t>
            </w:r>
          </w:p>
          <w:p w:rsidR="00305CD5" w:rsidRPr="00305CD5" w:rsidRDefault="00305CD5" w:rsidP="007C13ED">
            <w:pPr>
              <w:spacing w:line="269" w:lineRule="exact"/>
              <w:jc w:val="center"/>
              <w:rPr>
                <w:rFonts w:ascii="Times New Roman" w:hAnsi="Times New Roman" w:cs="Times New Roman"/>
              </w:rPr>
            </w:pPr>
            <w:r w:rsidRPr="00305CD5">
              <w:rPr>
                <w:rFonts w:ascii="Times New Roman" w:hAnsi="Times New Roman" w:cs="Times New Roman"/>
                <w:bCs/>
              </w:rPr>
              <w:t>предоставления</w:t>
            </w:r>
          </w:p>
          <w:p w:rsidR="00305CD5" w:rsidRPr="00305CD5" w:rsidRDefault="00305CD5" w:rsidP="007C13ED">
            <w:pPr>
              <w:spacing w:line="269" w:lineRule="exact"/>
              <w:jc w:val="center"/>
              <w:rPr>
                <w:rFonts w:ascii="Times New Roman" w:hAnsi="Times New Roman" w:cs="Times New Roman"/>
              </w:rPr>
            </w:pPr>
            <w:r w:rsidRPr="00305CD5">
              <w:rPr>
                <w:rFonts w:ascii="Times New Roman" w:hAnsi="Times New Roman" w:cs="Times New Roman"/>
                <w:bCs/>
              </w:rPr>
              <w:t>(оказания)</w:t>
            </w:r>
          </w:p>
          <w:p w:rsidR="00305CD5" w:rsidRPr="00305CD5" w:rsidRDefault="00305CD5" w:rsidP="007C13ED">
            <w:pPr>
              <w:spacing w:line="269" w:lineRule="exact"/>
              <w:jc w:val="center"/>
              <w:rPr>
                <w:rFonts w:ascii="Times New Roman" w:hAnsi="Times New Roman" w:cs="Times New Roman"/>
                <w:bCs/>
              </w:rPr>
            </w:pPr>
            <w:r w:rsidRPr="00305CD5">
              <w:rPr>
                <w:rFonts w:ascii="Times New Roman" w:hAnsi="Times New Roman" w:cs="Times New Roman"/>
                <w:bCs/>
              </w:rPr>
              <w:t>услуг</w:t>
            </w:r>
          </w:p>
          <w:p w:rsidR="00305CD5" w:rsidRPr="00305CD5" w:rsidRDefault="00305CD5" w:rsidP="007C13ED">
            <w:pPr>
              <w:spacing w:line="269" w:lineRule="exact"/>
              <w:jc w:val="center"/>
              <w:rPr>
                <w:rFonts w:ascii="Times New Roman" w:hAnsi="Times New Roman" w:cs="Times New Roman"/>
              </w:rPr>
            </w:pPr>
            <w:r w:rsidRPr="00305CD5">
              <w:rPr>
                <w:rFonts w:ascii="Times New Roman" w:hAnsi="Times New Roman" w:cs="Times New Roman"/>
                <w:bCs/>
              </w:rPr>
              <w:t>(индивидуальная, групповая)</w:t>
            </w:r>
          </w:p>
        </w:tc>
        <w:tc>
          <w:tcPr>
            <w:tcW w:w="1701" w:type="dxa"/>
            <w:tcBorders>
              <w:top w:val="single" w:sz="4" w:space="0" w:color="auto"/>
              <w:left w:val="single" w:sz="4" w:space="0" w:color="auto"/>
            </w:tcBorders>
            <w:shd w:val="clear" w:color="auto" w:fill="FFFFFF"/>
          </w:tcPr>
          <w:p w:rsidR="00305CD5" w:rsidRPr="00305CD5" w:rsidRDefault="00305CD5" w:rsidP="007C13ED">
            <w:pPr>
              <w:spacing w:line="274" w:lineRule="exact"/>
              <w:jc w:val="center"/>
              <w:rPr>
                <w:rFonts w:ascii="Times New Roman" w:hAnsi="Times New Roman" w:cs="Times New Roman"/>
              </w:rPr>
            </w:pPr>
            <w:r w:rsidRPr="00305CD5">
              <w:rPr>
                <w:rFonts w:ascii="Times New Roman" w:hAnsi="Times New Roman" w:cs="Times New Roman"/>
                <w:bCs/>
              </w:rPr>
              <w:t>Тариф за 1 час платных образовательных услуг</w:t>
            </w:r>
          </w:p>
          <w:p w:rsidR="00305CD5" w:rsidRPr="00305CD5" w:rsidRDefault="00305CD5" w:rsidP="007C13ED">
            <w:pPr>
              <w:spacing w:line="230" w:lineRule="exact"/>
              <w:jc w:val="center"/>
              <w:rPr>
                <w:rFonts w:ascii="Times New Roman" w:hAnsi="Times New Roman" w:cs="Times New Roman"/>
              </w:rPr>
            </w:pPr>
            <w:r w:rsidRPr="00305CD5">
              <w:rPr>
                <w:rFonts w:ascii="Times New Roman" w:hAnsi="Times New Roman" w:cs="Times New Roman"/>
                <w:bCs/>
              </w:rPr>
              <w:t>(руб.)</w:t>
            </w:r>
          </w:p>
        </w:tc>
        <w:tc>
          <w:tcPr>
            <w:tcW w:w="1276" w:type="dxa"/>
            <w:tcBorders>
              <w:top w:val="single" w:sz="4" w:space="0" w:color="auto"/>
              <w:left w:val="single" w:sz="4" w:space="0" w:color="auto"/>
              <w:right w:val="single" w:sz="4" w:space="0" w:color="auto"/>
            </w:tcBorders>
            <w:shd w:val="clear" w:color="auto" w:fill="FFFFFF"/>
          </w:tcPr>
          <w:p w:rsidR="00305CD5" w:rsidRPr="00305CD5" w:rsidRDefault="00305CD5" w:rsidP="00305CD5">
            <w:pPr>
              <w:spacing w:line="274" w:lineRule="exact"/>
              <w:jc w:val="center"/>
              <w:rPr>
                <w:rFonts w:ascii="Times New Roman" w:hAnsi="Times New Roman" w:cs="Times New Roman"/>
              </w:rPr>
            </w:pPr>
            <w:r w:rsidRPr="00305CD5">
              <w:rPr>
                <w:rFonts w:ascii="Times New Roman" w:hAnsi="Times New Roman" w:cs="Times New Roman"/>
                <w:bCs/>
              </w:rPr>
              <w:t>Количество часов в неделю</w:t>
            </w:r>
          </w:p>
        </w:tc>
        <w:tc>
          <w:tcPr>
            <w:tcW w:w="1134" w:type="dxa"/>
            <w:tcBorders>
              <w:top w:val="single" w:sz="4" w:space="0" w:color="auto"/>
              <w:left w:val="single" w:sz="4" w:space="0" w:color="auto"/>
              <w:right w:val="single" w:sz="4" w:space="0" w:color="auto"/>
            </w:tcBorders>
            <w:shd w:val="clear" w:color="auto" w:fill="FFFFFF"/>
          </w:tcPr>
          <w:p w:rsidR="00305CD5" w:rsidRPr="00305CD5" w:rsidRDefault="00305CD5" w:rsidP="00305CD5">
            <w:pPr>
              <w:jc w:val="center"/>
              <w:rPr>
                <w:rFonts w:ascii="Times New Roman" w:hAnsi="Times New Roman" w:cs="Times New Roman"/>
                <w:bCs/>
              </w:rPr>
            </w:pPr>
            <w:r w:rsidRPr="00305CD5">
              <w:rPr>
                <w:rFonts w:ascii="Times New Roman" w:hAnsi="Times New Roman" w:cs="Times New Roman"/>
                <w:bCs/>
              </w:rPr>
              <w:t>Количество недель</w:t>
            </w:r>
          </w:p>
          <w:p w:rsidR="00305CD5" w:rsidRPr="00305CD5" w:rsidRDefault="00305CD5" w:rsidP="00305CD5">
            <w:pPr>
              <w:spacing w:line="274" w:lineRule="exact"/>
              <w:jc w:val="center"/>
              <w:rPr>
                <w:rFonts w:ascii="Times New Roman" w:hAnsi="Times New Roman" w:cs="Times New Roman"/>
                <w:bCs/>
              </w:rPr>
            </w:pPr>
          </w:p>
        </w:tc>
        <w:tc>
          <w:tcPr>
            <w:tcW w:w="1275" w:type="dxa"/>
            <w:tcBorders>
              <w:top w:val="single" w:sz="4" w:space="0" w:color="auto"/>
              <w:left w:val="single" w:sz="4" w:space="0" w:color="auto"/>
              <w:right w:val="single" w:sz="4" w:space="0" w:color="auto"/>
            </w:tcBorders>
            <w:shd w:val="clear" w:color="auto" w:fill="FFFFFF"/>
          </w:tcPr>
          <w:p w:rsidR="00305CD5" w:rsidRDefault="00305CD5" w:rsidP="00305CD5">
            <w:pPr>
              <w:spacing w:line="274" w:lineRule="exact"/>
              <w:jc w:val="center"/>
              <w:rPr>
                <w:rFonts w:ascii="Times New Roman" w:hAnsi="Times New Roman" w:cs="Times New Roman"/>
                <w:bCs/>
              </w:rPr>
            </w:pPr>
            <w:r w:rsidRPr="00305CD5">
              <w:rPr>
                <w:rFonts w:ascii="Times New Roman" w:hAnsi="Times New Roman" w:cs="Times New Roman"/>
                <w:bCs/>
              </w:rPr>
              <w:t>Итого</w:t>
            </w:r>
          </w:p>
          <w:p w:rsidR="007C13ED" w:rsidRPr="00305CD5" w:rsidRDefault="007C13ED" w:rsidP="00305CD5">
            <w:pPr>
              <w:spacing w:line="274" w:lineRule="exact"/>
              <w:jc w:val="center"/>
              <w:rPr>
                <w:rFonts w:ascii="Times New Roman" w:hAnsi="Times New Roman" w:cs="Times New Roman"/>
                <w:bCs/>
              </w:rPr>
            </w:pPr>
            <w:r>
              <w:rPr>
                <w:rFonts w:ascii="Times New Roman" w:hAnsi="Times New Roman" w:cs="Times New Roman"/>
                <w:bCs/>
              </w:rPr>
              <w:t>(руб.)</w:t>
            </w:r>
          </w:p>
        </w:tc>
      </w:tr>
      <w:tr w:rsidR="00305CD5" w:rsidRPr="00305CD5" w:rsidTr="001D6798">
        <w:trPr>
          <w:trHeight w:hRule="exact" w:val="653"/>
        </w:trPr>
        <w:tc>
          <w:tcPr>
            <w:tcW w:w="653" w:type="dxa"/>
            <w:tcBorders>
              <w:top w:val="single" w:sz="4" w:space="0" w:color="auto"/>
              <w:left w:val="single" w:sz="4" w:space="0" w:color="auto"/>
            </w:tcBorders>
            <w:shd w:val="clear" w:color="auto" w:fill="FFFFFF"/>
            <w:vAlign w:val="center"/>
          </w:tcPr>
          <w:p w:rsidR="00305CD5" w:rsidRPr="00305CD5" w:rsidRDefault="00305CD5" w:rsidP="00305CD5">
            <w:pPr>
              <w:spacing w:line="230" w:lineRule="exact"/>
              <w:ind w:left="300"/>
              <w:jc w:val="center"/>
              <w:rPr>
                <w:rFonts w:ascii="Times New Roman" w:hAnsi="Times New Roman" w:cs="Times New Roman"/>
              </w:rPr>
            </w:pPr>
            <w:r w:rsidRPr="00305CD5">
              <w:rPr>
                <w:rFonts w:ascii="Times New Roman" w:hAnsi="Times New Roman" w:cs="Times New Roman"/>
                <w:bCs/>
              </w:rPr>
              <w:t>1</w:t>
            </w:r>
          </w:p>
        </w:tc>
        <w:tc>
          <w:tcPr>
            <w:tcW w:w="2466" w:type="dxa"/>
            <w:tcBorders>
              <w:top w:val="single" w:sz="4" w:space="0" w:color="auto"/>
              <w:left w:val="single" w:sz="4" w:space="0" w:color="auto"/>
            </w:tcBorders>
            <w:shd w:val="clear" w:color="auto" w:fill="FFFFFF"/>
            <w:vAlign w:val="center"/>
          </w:tcPr>
          <w:p w:rsidR="00305CD5" w:rsidRPr="00D80323" w:rsidRDefault="00305CD5" w:rsidP="00305CD5">
            <w:pPr>
              <w:spacing w:line="210" w:lineRule="exact"/>
              <w:rPr>
                <w:rFonts w:ascii="Times New Roman" w:hAnsi="Times New Roman" w:cs="Times New Roman"/>
                <w:highlight w:val="yellow"/>
              </w:rPr>
            </w:pPr>
          </w:p>
        </w:tc>
        <w:tc>
          <w:tcPr>
            <w:tcW w:w="1843" w:type="dxa"/>
            <w:tcBorders>
              <w:top w:val="single" w:sz="4" w:space="0" w:color="auto"/>
              <w:left w:val="single" w:sz="4" w:space="0" w:color="auto"/>
            </w:tcBorders>
            <w:shd w:val="clear" w:color="auto" w:fill="FFFFFF"/>
            <w:vAlign w:val="center"/>
          </w:tcPr>
          <w:p w:rsidR="00305CD5" w:rsidRPr="00D80323" w:rsidRDefault="00305CD5" w:rsidP="00305CD5">
            <w:pPr>
              <w:spacing w:before="120" w:line="210" w:lineRule="exact"/>
              <w:jc w:val="center"/>
              <w:rPr>
                <w:rFonts w:ascii="Times New Roman" w:hAnsi="Times New Roman" w:cs="Times New Roman"/>
                <w:highlight w:val="yellow"/>
              </w:rPr>
            </w:pPr>
          </w:p>
        </w:tc>
        <w:tc>
          <w:tcPr>
            <w:tcW w:w="1701" w:type="dxa"/>
            <w:tcBorders>
              <w:top w:val="single" w:sz="4" w:space="0" w:color="auto"/>
              <w:left w:val="single" w:sz="4" w:space="0" w:color="auto"/>
            </w:tcBorders>
            <w:shd w:val="clear" w:color="auto" w:fill="FFFFFF"/>
            <w:vAlign w:val="center"/>
          </w:tcPr>
          <w:p w:rsidR="00305CD5" w:rsidRPr="00D80323" w:rsidRDefault="00305CD5" w:rsidP="00305CD5">
            <w:pPr>
              <w:spacing w:line="210" w:lineRule="exact"/>
              <w:jc w:val="center"/>
              <w:rPr>
                <w:rFonts w:ascii="Times New Roman" w:hAnsi="Times New Roman" w:cs="Times New Roman"/>
                <w:highlight w:val="yellow"/>
              </w:rPr>
            </w:pPr>
          </w:p>
        </w:tc>
        <w:tc>
          <w:tcPr>
            <w:tcW w:w="1276" w:type="dxa"/>
            <w:tcBorders>
              <w:top w:val="single" w:sz="4" w:space="0" w:color="auto"/>
              <w:left w:val="single" w:sz="4" w:space="0" w:color="auto"/>
              <w:right w:val="single" w:sz="4" w:space="0" w:color="auto"/>
            </w:tcBorders>
            <w:shd w:val="clear" w:color="auto" w:fill="FFFFFF"/>
            <w:vAlign w:val="center"/>
          </w:tcPr>
          <w:p w:rsidR="00305CD5" w:rsidRPr="00D80323" w:rsidRDefault="00305CD5" w:rsidP="00305CD5">
            <w:pPr>
              <w:spacing w:line="230" w:lineRule="exact"/>
              <w:jc w:val="center"/>
              <w:rPr>
                <w:rFonts w:ascii="Times New Roman" w:hAnsi="Times New Roman" w:cs="Times New Roman"/>
                <w:highlight w:val="yellow"/>
              </w:rPr>
            </w:pPr>
          </w:p>
        </w:tc>
        <w:tc>
          <w:tcPr>
            <w:tcW w:w="1134" w:type="dxa"/>
            <w:tcBorders>
              <w:top w:val="single" w:sz="4" w:space="0" w:color="auto"/>
              <w:left w:val="single" w:sz="4" w:space="0" w:color="auto"/>
              <w:right w:val="single" w:sz="4" w:space="0" w:color="auto"/>
            </w:tcBorders>
            <w:shd w:val="clear" w:color="auto" w:fill="FFFFFF"/>
            <w:vAlign w:val="center"/>
          </w:tcPr>
          <w:p w:rsidR="00305CD5" w:rsidRPr="00D80323" w:rsidRDefault="00305CD5" w:rsidP="00305CD5">
            <w:pPr>
              <w:spacing w:line="230" w:lineRule="exact"/>
              <w:jc w:val="center"/>
              <w:rPr>
                <w:rFonts w:ascii="Times New Roman" w:hAnsi="Times New Roman" w:cs="Times New Roman"/>
                <w:highlight w:val="yellow"/>
              </w:rPr>
            </w:pPr>
          </w:p>
        </w:tc>
        <w:tc>
          <w:tcPr>
            <w:tcW w:w="1275" w:type="dxa"/>
            <w:tcBorders>
              <w:top w:val="single" w:sz="4" w:space="0" w:color="auto"/>
              <w:left w:val="single" w:sz="4" w:space="0" w:color="auto"/>
              <w:right w:val="single" w:sz="4" w:space="0" w:color="auto"/>
            </w:tcBorders>
            <w:shd w:val="clear" w:color="auto" w:fill="FFFFFF"/>
            <w:vAlign w:val="center"/>
          </w:tcPr>
          <w:p w:rsidR="00305CD5" w:rsidRPr="00D80323" w:rsidRDefault="00305CD5" w:rsidP="00305CD5">
            <w:pPr>
              <w:spacing w:line="230" w:lineRule="exact"/>
              <w:jc w:val="center"/>
              <w:rPr>
                <w:rFonts w:ascii="Times New Roman" w:hAnsi="Times New Roman" w:cs="Times New Roman"/>
                <w:highlight w:val="yellow"/>
              </w:rPr>
            </w:pPr>
          </w:p>
        </w:tc>
      </w:tr>
      <w:tr w:rsidR="00305CD5" w:rsidRPr="00305CD5" w:rsidTr="001D6798">
        <w:trPr>
          <w:trHeight w:hRule="exact" w:val="774"/>
        </w:trPr>
        <w:tc>
          <w:tcPr>
            <w:tcW w:w="653" w:type="dxa"/>
            <w:tcBorders>
              <w:top w:val="single" w:sz="4" w:space="0" w:color="auto"/>
              <w:left w:val="single" w:sz="4" w:space="0" w:color="auto"/>
              <w:bottom w:val="single" w:sz="4" w:space="0" w:color="auto"/>
            </w:tcBorders>
            <w:shd w:val="clear" w:color="auto" w:fill="FFFFFF"/>
            <w:vAlign w:val="center"/>
          </w:tcPr>
          <w:p w:rsidR="00305CD5" w:rsidRPr="00305CD5" w:rsidRDefault="00305CD5" w:rsidP="00305CD5">
            <w:pPr>
              <w:spacing w:line="210" w:lineRule="exact"/>
              <w:ind w:left="300"/>
              <w:jc w:val="center"/>
              <w:rPr>
                <w:rFonts w:ascii="Times New Roman" w:hAnsi="Times New Roman" w:cs="Times New Roman"/>
              </w:rPr>
            </w:pPr>
            <w:r w:rsidRPr="00305CD5">
              <w:rPr>
                <w:rFonts w:ascii="Times New Roman" w:hAnsi="Times New Roman" w:cs="Times New Roman"/>
              </w:rPr>
              <w:t>2</w:t>
            </w:r>
          </w:p>
        </w:tc>
        <w:tc>
          <w:tcPr>
            <w:tcW w:w="2466" w:type="dxa"/>
            <w:tcBorders>
              <w:top w:val="single" w:sz="4" w:space="0" w:color="auto"/>
              <w:left w:val="single" w:sz="4" w:space="0" w:color="auto"/>
              <w:bottom w:val="single" w:sz="4" w:space="0" w:color="auto"/>
            </w:tcBorders>
            <w:shd w:val="clear" w:color="auto" w:fill="FFFFFF"/>
            <w:vAlign w:val="center"/>
          </w:tcPr>
          <w:p w:rsidR="00305CD5" w:rsidRPr="00D80323" w:rsidRDefault="00305CD5" w:rsidP="00305CD5">
            <w:pPr>
              <w:spacing w:line="210" w:lineRule="exact"/>
              <w:ind w:left="56"/>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tcBorders>
            <w:shd w:val="clear" w:color="auto" w:fill="FFFFFF"/>
            <w:vAlign w:val="center"/>
          </w:tcPr>
          <w:p w:rsidR="00305CD5" w:rsidRPr="00D80323" w:rsidRDefault="00305CD5" w:rsidP="00305CD5">
            <w:pPr>
              <w:spacing w:before="120" w:line="210" w:lineRule="exact"/>
              <w:jc w:val="center"/>
              <w:rPr>
                <w:rFonts w:ascii="Times New Roman" w:hAnsi="Times New Roman" w:cs="Times New Roman"/>
                <w:highlight w:val="yellow"/>
              </w:rPr>
            </w:pPr>
          </w:p>
        </w:tc>
        <w:tc>
          <w:tcPr>
            <w:tcW w:w="1701" w:type="dxa"/>
            <w:tcBorders>
              <w:top w:val="single" w:sz="4" w:space="0" w:color="auto"/>
              <w:left w:val="single" w:sz="4" w:space="0" w:color="auto"/>
              <w:bottom w:val="single" w:sz="4" w:space="0" w:color="auto"/>
            </w:tcBorders>
            <w:shd w:val="clear" w:color="auto" w:fill="FFFFFF"/>
            <w:vAlign w:val="center"/>
          </w:tcPr>
          <w:p w:rsidR="00305CD5" w:rsidRPr="00D80323" w:rsidRDefault="00305CD5" w:rsidP="00305CD5">
            <w:pPr>
              <w:spacing w:line="210" w:lineRule="exact"/>
              <w:jc w:val="center"/>
              <w:rPr>
                <w:rFonts w:ascii="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05CD5" w:rsidRPr="00D80323" w:rsidRDefault="00305CD5" w:rsidP="00305CD5">
            <w:pPr>
              <w:spacing w:line="230" w:lineRule="exact"/>
              <w:jc w:val="center"/>
              <w:rPr>
                <w:rFonts w:ascii="Times New Roman" w:hAnsi="Times New Roman" w:cs="Times New Roman"/>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05CD5" w:rsidRPr="00D80323" w:rsidRDefault="00305CD5" w:rsidP="00305CD5">
            <w:pPr>
              <w:spacing w:line="230" w:lineRule="exact"/>
              <w:jc w:val="center"/>
              <w:rPr>
                <w:rFonts w:ascii="Times New Roman" w:hAnsi="Times New Roman" w:cs="Times New Roman"/>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05CD5" w:rsidRPr="00D80323" w:rsidRDefault="00305CD5" w:rsidP="00305CD5">
            <w:pPr>
              <w:spacing w:line="230" w:lineRule="exact"/>
              <w:jc w:val="center"/>
              <w:rPr>
                <w:rFonts w:ascii="Times New Roman" w:hAnsi="Times New Roman" w:cs="Times New Roman"/>
                <w:highlight w:val="yellow"/>
              </w:rPr>
            </w:pPr>
          </w:p>
        </w:tc>
      </w:tr>
      <w:tr w:rsidR="00305CD5" w:rsidRPr="00305CD5" w:rsidTr="001D6798">
        <w:trPr>
          <w:trHeight w:hRule="exact" w:val="558"/>
        </w:trPr>
        <w:tc>
          <w:tcPr>
            <w:tcW w:w="907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05CD5" w:rsidRPr="00305CD5" w:rsidRDefault="00305CD5" w:rsidP="00D80323">
            <w:pPr>
              <w:spacing w:line="210" w:lineRule="exact"/>
              <w:ind w:left="56"/>
              <w:jc w:val="right"/>
              <w:rPr>
                <w:rFonts w:ascii="Times New Roman" w:hAnsi="Times New Roman" w:cs="Times New Roman"/>
              </w:rPr>
            </w:pPr>
            <w:r w:rsidRPr="00305CD5">
              <w:rPr>
                <w:rFonts w:ascii="Times New Roman" w:hAnsi="Times New Roman" w:cs="Times New Roman"/>
              </w:rPr>
              <w:t>Итого стоимость обучения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05CD5" w:rsidRPr="00305CD5" w:rsidRDefault="00305CD5" w:rsidP="00305CD5">
            <w:pPr>
              <w:spacing w:line="230" w:lineRule="exact"/>
              <w:jc w:val="center"/>
              <w:rPr>
                <w:rFonts w:ascii="Times New Roman" w:hAnsi="Times New Roman" w:cs="Times New Roman"/>
              </w:rPr>
            </w:pPr>
          </w:p>
        </w:tc>
      </w:tr>
    </w:tbl>
    <w:p w:rsidR="00305CD5" w:rsidRPr="00305CD5" w:rsidRDefault="00305CD5" w:rsidP="00305CD5">
      <w:pPr>
        <w:tabs>
          <w:tab w:val="left" w:pos="4635"/>
        </w:tabs>
        <w:spacing w:line="210" w:lineRule="exact"/>
        <w:ind w:left="4200"/>
        <w:jc w:val="both"/>
        <w:rPr>
          <w:rFonts w:ascii="Times New Roman" w:hAnsi="Times New Roman" w:cs="Times New Roman"/>
        </w:rPr>
      </w:pPr>
    </w:p>
    <w:p w:rsidR="00305CD5" w:rsidRPr="00305CD5" w:rsidRDefault="00305CD5" w:rsidP="00305CD5">
      <w:pPr>
        <w:tabs>
          <w:tab w:val="left" w:pos="4635"/>
        </w:tabs>
        <w:spacing w:line="210" w:lineRule="exact"/>
        <w:ind w:left="4200"/>
        <w:jc w:val="both"/>
        <w:rPr>
          <w:rFonts w:ascii="Times New Roman" w:hAnsi="Times New Roman" w:cs="Times New Roman"/>
        </w:rPr>
      </w:pPr>
    </w:p>
    <w:p w:rsidR="00305CD5" w:rsidRDefault="00305CD5" w:rsidP="001D6798">
      <w:pPr>
        <w:tabs>
          <w:tab w:val="left" w:pos="4635"/>
        </w:tabs>
        <w:spacing w:line="210" w:lineRule="exact"/>
        <w:ind w:left="4200"/>
        <w:jc w:val="both"/>
        <w:rPr>
          <w:rFonts w:ascii="Times New Roman" w:hAnsi="Times New Roman" w:cs="Times New Roman"/>
        </w:rPr>
      </w:pPr>
      <w:r w:rsidRPr="00305CD5">
        <w:rPr>
          <w:rFonts w:ascii="Times New Roman" w:hAnsi="Times New Roman" w:cs="Times New Roman"/>
        </w:rPr>
        <w:t>Подписи сторон</w:t>
      </w:r>
    </w:p>
    <w:p w:rsidR="001D6798" w:rsidRDefault="001D6798" w:rsidP="001D6798">
      <w:pPr>
        <w:tabs>
          <w:tab w:val="left" w:pos="4635"/>
        </w:tabs>
        <w:spacing w:line="210" w:lineRule="exact"/>
        <w:jc w:val="both"/>
        <w:rPr>
          <w:rFonts w:ascii="Times New Roman" w:hAnsi="Times New Roman" w:cs="Times New Roman"/>
        </w:rPr>
      </w:pPr>
    </w:p>
    <w:tbl>
      <w:tblPr>
        <w:tblStyle w:val="a6"/>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51"/>
        <w:gridCol w:w="3787"/>
        <w:gridCol w:w="3010"/>
      </w:tblGrid>
      <w:tr w:rsidR="001D6798" w:rsidTr="001D6798">
        <w:tc>
          <w:tcPr>
            <w:tcW w:w="3551" w:type="dxa"/>
          </w:tcPr>
          <w:p w:rsidR="001D6798" w:rsidRPr="009D27A5" w:rsidRDefault="001D6798" w:rsidP="00B53EE3">
            <w:pPr>
              <w:pStyle w:val="20"/>
              <w:shd w:val="clear" w:color="auto" w:fill="auto"/>
              <w:spacing w:line="210" w:lineRule="exact"/>
              <w:jc w:val="center"/>
              <w:rPr>
                <w:sz w:val="22"/>
                <w:szCs w:val="22"/>
                <w:u w:val="single"/>
              </w:rPr>
            </w:pPr>
            <w:r w:rsidRPr="009D27A5">
              <w:rPr>
                <w:rStyle w:val="2Exact"/>
                <w:u w:val="single"/>
              </w:rPr>
              <w:t>Исполнитель</w:t>
            </w:r>
          </w:p>
        </w:tc>
        <w:tc>
          <w:tcPr>
            <w:tcW w:w="3787" w:type="dxa"/>
          </w:tcPr>
          <w:p w:rsidR="001D6798" w:rsidRPr="009D27A5" w:rsidRDefault="001D6798" w:rsidP="00B53EE3">
            <w:pPr>
              <w:pStyle w:val="20"/>
              <w:shd w:val="clear" w:color="auto" w:fill="auto"/>
              <w:spacing w:line="210" w:lineRule="exact"/>
              <w:ind w:right="160"/>
              <w:jc w:val="center"/>
              <w:rPr>
                <w:u w:val="single"/>
              </w:rPr>
            </w:pPr>
            <w:r w:rsidRPr="009D27A5">
              <w:rPr>
                <w:rStyle w:val="2Exact"/>
                <w:u w:val="single"/>
              </w:rPr>
              <w:t>Заказчик</w:t>
            </w:r>
          </w:p>
        </w:tc>
        <w:tc>
          <w:tcPr>
            <w:tcW w:w="3010" w:type="dxa"/>
          </w:tcPr>
          <w:p w:rsidR="001D6798" w:rsidRPr="009D27A5" w:rsidRDefault="001D6798" w:rsidP="00B53EE3">
            <w:pPr>
              <w:pStyle w:val="20"/>
              <w:shd w:val="clear" w:color="auto" w:fill="auto"/>
              <w:spacing w:line="210" w:lineRule="exact"/>
              <w:jc w:val="center"/>
              <w:rPr>
                <w:sz w:val="22"/>
                <w:szCs w:val="22"/>
                <w:u w:val="single"/>
              </w:rPr>
            </w:pPr>
            <w:proofErr w:type="gramStart"/>
            <w:r w:rsidRPr="009D27A5">
              <w:rPr>
                <w:rStyle w:val="2Exact"/>
                <w:u w:val="single"/>
              </w:rPr>
              <w:t>Обучающийся</w:t>
            </w:r>
            <w:proofErr w:type="gramEnd"/>
            <w:r w:rsidRPr="009D27A5">
              <w:rPr>
                <w:rStyle w:val="2Exact"/>
                <w:u w:val="single"/>
              </w:rPr>
              <w:t>, достигший 14-летнего возраста</w:t>
            </w:r>
          </w:p>
        </w:tc>
      </w:tr>
      <w:tr w:rsidR="001D6798" w:rsidRPr="009D27A5" w:rsidTr="001D6798">
        <w:tc>
          <w:tcPr>
            <w:tcW w:w="3551" w:type="dxa"/>
          </w:tcPr>
          <w:p w:rsidR="001D6798" w:rsidRDefault="001D6798" w:rsidP="00B53EE3">
            <w:pPr>
              <w:pStyle w:val="20"/>
              <w:shd w:val="clear" w:color="auto" w:fill="auto"/>
              <w:spacing w:line="254" w:lineRule="exact"/>
            </w:pPr>
            <w:r>
              <w:rPr>
                <w:rStyle w:val="2Exact"/>
              </w:rPr>
              <w:t xml:space="preserve">Муниципальное автономное общеобразовательное учреждение </w:t>
            </w:r>
            <w:r w:rsidR="00252191">
              <w:rPr>
                <w:rStyle w:val="2Exact"/>
              </w:rPr>
              <w:t>города Ростова-на-Дону «Школа №</w:t>
            </w:r>
            <w:r>
              <w:rPr>
                <w:rStyle w:val="2Exact"/>
              </w:rPr>
              <w:t>30  имени Героя Советского Союза Кравцова О.Т.»</w:t>
            </w:r>
          </w:p>
          <w:p w:rsidR="001D6798" w:rsidRDefault="001D6798" w:rsidP="00B53EE3">
            <w:pPr>
              <w:pStyle w:val="20"/>
              <w:shd w:val="clear" w:color="auto" w:fill="auto"/>
              <w:spacing w:line="254" w:lineRule="exact"/>
            </w:pPr>
            <w:r>
              <w:rPr>
                <w:rStyle w:val="2Exact"/>
              </w:rPr>
              <w:t>адрес</w:t>
            </w:r>
            <w:proofErr w:type="gramStart"/>
            <w:r>
              <w:rPr>
                <w:rStyle w:val="2Exact"/>
              </w:rPr>
              <w:t xml:space="preserve">.: </w:t>
            </w:r>
            <w:proofErr w:type="gramEnd"/>
            <w:r>
              <w:rPr>
                <w:rStyle w:val="2Exact"/>
              </w:rPr>
              <w:t>344113, Ростовская обл., г. Ростов-на-Дону, бул. Комарова, 28/3</w:t>
            </w:r>
          </w:p>
          <w:p w:rsidR="001D6798" w:rsidRDefault="001D6798" w:rsidP="00B53EE3">
            <w:pPr>
              <w:pStyle w:val="20"/>
              <w:shd w:val="clear" w:color="auto" w:fill="auto"/>
              <w:spacing w:line="254" w:lineRule="exact"/>
              <w:rPr>
                <w:rStyle w:val="2Exact"/>
              </w:rPr>
            </w:pPr>
            <w:r>
              <w:rPr>
                <w:rStyle w:val="2Exact"/>
              </w:rPr>
              <w:t xml:space="preserve">ИНН/КПП: 6161011780/616101001 ОГРН: 1026102905421 </w:t>
            </w:r>
          </w:p>
          <w:p w:rsidR="001D6798" w:rsidRDefault="001D6798" w:rsidP="00B53EE3">
            <w:pPr>
              <w:pStyle w:val="20"/>
              <w:shd w:val="clear" w:color="auto" w:fill="auto"/>
              <w:spacing w:line="254" w:lineRule="exact"/>
              <w:rPr>
                <w:rStyle w:val="2Exact"/>
              </w:rPr>
            </w:pPr>
            <w:r>
              <w:rPr>
                <w:rStyle w:val="2Exact"/>
              </w:rPr>
              <w:t>Банковские реквизиты:</w:t>
            </w:r>
          </w:p>
          <w:p w:rsidR="001D6798" w:rsidRDefault="001D6798" w:rsidP="00B53EE3">
            <w:pPr>
              <w:pStyle w:val="20"/>
              <w:shd w:val="clear" w:color="auto" w:fill="auto"/>
              <w:spacing w:line="254" w:lineRule="exact"/>
              <w:rPr>
                <w:rStyle w:val="2Exact"/>
              </w:rPr>
            </w:pPr>
            <w:r>
              <w:rPr>
                <w:rStyle w:val="2Exact"/>
              </w:rPr>
              <w:t xml:space="preserve">Муниципальное казначейство города Ростова-на-Дону (МАОУ «Школа №30, л/с 30907Щ13410) </w:t>
            </w:r>
          </w:p>
          <w:p w:rsidR="001D6798" w:rsidRDefault="001D6798" w:rsidP="00B53EE3">
            <w:pPr>
              <w:pStyle w:val="20"/>
              <w:shd w:val="clear" w:color="auto" w:fill="auto"/>
              <w:spacing w:line="254" w:lineRule="exact"/>
              <w:rPr>
                <w:rStyle w:val="2Exact"/>
              </w:rPr>
            </w:pPr>
            <w:r>
              <w:rPr>
                <w:rStyle w:val="2Exact"/>
              </w:rPr>
              <w:t xml:space="preserve">Счет 03234643607010005800 ОТДЕЛЕНИЕ РОСТОВ-НА-ДОНУ БАНКА РОССИИ//УФК по Ростовской области, г. Ростов-на-Дону </w:t>
            </w:r>
          </w:p>
          <w:p w:rsidR="001D6798" w:rsidRPr="004F318A" w:rsidRDefault="001D6798" w:rsidP="00B53EE3">
            <w:pPr>
              <w:pStyle w:val="20"/>
              <w:shd w:val="clear" w:color="auto" w:fill="auto"/>
              <w:spacing w:line="254" w:lineRule="exact"/>
              <w:rPr>
                <w:rStyle w:val="2Exact"/>
                <w:lang w:val="en-US"/>
              </w:rPr>
            </w:pPr>
            <w:r>
              <w:rPr>
                <w:rStyle w:val="2Exact"/>
              </w:rPr>
              <w:t>БИК</w:t>
            </w:r>
            <w:r w:rsidRPr="004F318A">
              <w:rPr>
                <w:rStyle w:val="2Exact"/>
                <w:lang w:val="en-US"/>
              </w:rPr>
              <w:t xml:space="preserve"> 016015102 </w:t>
            </w:r>
          </w:p>
          <w:p w:rsidR="001D6798" w:rsidRPr="004F318A" w:rsidRDefault="001D6798" w:rsidP="00B53EE3">
            <w:pPr>
              <w:pStyle w:val="20"/>
              <w:shd w:val="clear" w:color="auto" w:fill="auto"/>
              <w:spacing w:line="254" w:lineRule="exact"/>
              <w:rPr>
                <w:rStyle w:val="2Exact"/>
                <w:lang w:val="en-US"/>
              </w:rPr>
            </w:pPr>
            <w:proofErr w:type="gramStart"/>
            <w:r>
              <w:rPr>
                <w:rStyle w:val="2Exact"/>
              </w:rPr>
              <w:t>К</w:t>
            </w:r>
            <w:proofErr w:type="gramEnd"/>
            <w:r w:rsidRPr="004F318A">
              <w:rPr>
                <w:rStyle w:val="2Exact"/>
                <w:lang w:val="en-US"/>
              </w:rPr>
              <w:t>/</w:t>
            </w:r>
            <w:r>
              <w:rPr>
                <w:rStyle w:val="2Exact"/>
              </w:rPr>
              <w:t>счет</w:t>
            </w:r>
            <w:r w:rsidRPr="004F318A">
              <w:rPr>
                <w:rStyle w:val="2Exact"/>
                <w:lang w:val="en-US"/>
              </w:rPr>
              <w:t xml:space="preserve"> 40102810845370000050 </w:t>
            </w:r>
          </w:p>
          <w:p w:rsidR="001D6798" w:rsidRPr="00340009" w:rsidRDefault="001D6798" w:rsidP="00B53EE3">
            <w:pPr>
              <w:pStyle w:val="20"/>
              <w:shd w:val="clear" w:color="auto" w:fill="auto"/>
              <w:spacing w:line="210" w:lineRule="exact"/>
              <w:jc w:val="both"/>
              <w:rPr>
                <w:rStyle w:val="a3"/>
                <w:color w:val="auto"/>
                <w:lang w:val="en-US" w:bidi="en-US"/>
              </w:rPr>
            </w:pPr>
            <w:r>
              <w:rPr>
                <w:rStyle w:val="2Exact"/>
                <w:lang w:val="en-US" w:bidi="en-US"/>
              </w:rPr>
              <w:t>E</w:t>
            </w:r>
            <w:r w:rsidRPr="004F318A">
              <w:rPr>
                <w:rStyle w:val="2Exact"/>
                <w:lang w:val="en-US" w:bidi="en-US"/>
              </w:rPr>
              <w:t>-</w:t>
            </w:r>
            <w:r>
              <w:rPr>
                <w:rStyle w:val="2Exact"/>
                <w:lang w:val="en-US" w:bidi="en-US"/>
              </w:rPr>
              <w:t>mail</w:t>
            </w:r>
            <w:r w:rsidRPr="004F318A">
              <w:rPr>
                <w:rStyle w:val="2Exact"/>
                <w:lang w:val="en-US" w:bidi="en-US"/>
              </w:rPr>
              <w:t xml:space="preserve">: </w:t>
            </w:r>
            <w:r w:rsidRPr="00340009">
              <w:rPr>
                <w:lang w:val="en-US" w:bidi="en-US"/>
              </w:rPr>
              <w:t>school 30@bk.ru</w:t>
            </w:r>
          </w:p>
          <w:p w:rsidR="001D6798" w:rsidRPr="00340009" w:rsidRDefault="001D6798" w:rsidP="00B53EE3">
            <w:pPr>
              <w:pStyle w:val="20"/>
              <w:shd w:val="clear" w:color="auto" w:fill="auto"/>
              <w:spacing w:line="210" w:lineRule="exact"/>
              <w:jc w:val="both"/>
              <w:rPr>
                <w:sz w:val="22"/>
                <w:szCs w:val="22"/>
              </w:rPr>
            </w:pPr>
            <w:r w:rsidRPr="00340009">
              <w:rPr>
                <w:rStyle w:val="a3"/>
                <w:color w:val="auto"/>
                <w:lang w:bidi="en-US"/>
              </w:rPr>
              <w:t>тел. (863) 233 49 04</w:t>
            </w:r>
          </w:p>
        </w:tc>
        <w:tc>
          <w:tcPr>
            <w:tcW w:w="3787" w:type="dxa"/>
          </w:tcPr>
          <w:p w:rsidR="001D6798" w:rsidRDefault="001D6798" w:rsidP="00B53EE3">
            <w:pPr>
              <w:pStyle w:val="20"/>
              <w:shd w:val="clear" w:color="auto" w:fill="auto"/>
              <w:spacing w:line="210" w:lineRule="exact"/>
              <w:jc w:val="both"/>
              <w:rPr>
                <w:sz w:val="22"/>
                <w:szCs w:val="22"/>
                <w:u w:val="single"/>
              </w:rPr>
            </w:pPr>
          </w:p>
          <w:p w:rsidR="001D6798" w:rsidRDefault="001D6798" w:rsidP="00B53EE3">
            <w:pPr>
              <w:pStyle w:val="20"/>
              <w:shd w:val="clear" w:color="auto" w:fill="auto"/>
              <w:spacing w:line="210" w:lineRule="exact"/>
              <w:jc w:val="both"/>
              <w:rPr>
                <w:sz w:val="22"/>
                <w:szCs w:val="22"/>
                <w:u w:val="single"/>
              </w:rPr>
            </w:pPr>
            <w:r>
              <w:rPr>
                <w:sz w:val="22"/>
                <w:szCs w:val="22"/>
                <w:u w:val="single"/>
              </w:rPr>
              <w:t xml:space="preserve">____________________________ </w:t>
            </w:r>
          </w:p>
          <w:p w:rsidR="001D6798" w:rsidRDefault="001D6798" w:rsidP="00B53EE3">
            <w:pPr>
              <w:pStyle w:val="20"/>
              <w:shd w:val="clear" w:color="auto" w:fill="auto"/>
              <w:spacing w:line="210" w:lineRule="exact"/>
              <w:jc w:val="both"/>
              <w:rPr>
                <w:sz w:val="22"/>
                <w:szCs w:val="22"/>
                <w:u w:val="single"/>
              </w:rPr>
            </w:pPr>
          </w:p>
          <w:p w:rsidR="001D6798" w:rsidRDefault="001D6798" w:rsidP="00B53EE3">
            <w:pPr>
              <w:pStyle w:val="20"/>
              <w:shd w:val="clear" w:color="auto" w:fill="auto"/>
              <w:spacing w:line="210" w:lineRule="exact"/>
              <w:jc w:val="both"/>
              <w:rPr>
                <w:sz w:val="22"/>
                <w:szCs w:val="22"/>
                <w:u w:val="single"/>
              </w:rPr>
            </w:pPr>
            <w:r>
              <w:rPr>
                <w:sz w:val="22"/>
                <w:szCs w:val="22"/>
                <w:u w:val="single"/>
              </w:rPr>
              <w:t xml:space="preserve">____________________________ </w:t>
            </w:r>
          </w:p>
          <w:p w:rsidR="001D6798" w:rsidRDefault="001D6798" w:rsidP="00B53EE3">
            <w:pPr>
              <w:pStyle w:val="20"/>
              <w:shd w:val="clear" w:color="auto" w:fill="auto"/>
              <w:spacing w:line="210" w:lineRule="exact"/>
              <w:jc w:val="both"/>
              <w:rPr>
                <w:sz w:val="22"/>
                <w:szCs w:val="22"/>
                <w:u w:val="single"/>
              </w:rPr>
            </w:pPr>
          </w:p>
          <w:p w:rsidR="001D6798" w:rsidRDefault="001D6798" w:rsidP="00B53EE3">
            <w:pPr>
              <w:pStyle w:val="20"/>
              <w:shd w:val="clear" w:color="auto" w:fill="auto"/>
              <w:spacing w:line="210" w:lineRule="exact"/>
              <w:jc w:val="both"/>
              <w:rPr>
                <w:sz w:val="22"/>
                <w:szCs w:val="22"/>
                <w:u w:val="single"/>
              </w:rPr>
            </w:pPr>
            <w:r>
              <w:rPr>
                <w:sz w:val="22"/>
                <w:szCs w:val="22"/>
                <w:u w:val="single"/>
              </w:rPr>
              <w:t xml:space="preserve">______________________________ </w:t>
            </w:r>
          </w:p>
          <w:p w:rsidR="001D6798" w:rsidRPr="00340009" w:rsidRDefault="001D6798" w:rsidP="00B53EE3">
            <w:pPr>
              <w:pStyle w:val="20"/>
              <w:shd w:val="clear" w:color="auto" w:fill="auto"/>
              <w:spacing w:line="210" w:lineRule="exact"/>
              <w:jc w:val="center"/>
              <w:rPr>
                <w:sz w:val="22"/>
                <w:szCs w:val="22"/>
              </w:rPr>
            </w:pPr>
            <w:r w:rsidRPr="00340009">
              <w:rPr>
                <w:sz w:val="22"/>
                <w:szCs w:val="22"/>
              </w:rPr>
              <w:t xml:space="preserve">Ф.И.О. </w:t>
            </w:r>
          </w:p>
          <w:p w:rsidR="001D6798" w:rsidRDefault="001D6798" w:rsidP="00B53EE3">
            <w:pPr>
              <w:pStyle w:val="20"/>
              <w:shd w:val="clear" w:color="auto" w:fill="auto"/>
              <w:spacing w:line="210" w:lineRule="exact"/>
              <w:rPr>
                <w:sz w:val="22"/>
                <w:szCs w:val="22"/>
                <w:u w:val="single"/>
              </w:rPr>
            </w:pPr>
          </w:p>
          <w:p w:rsidR="001D6798" w:rsidRDefault="001D6798" w:rsidP="00B53EE3">
            <w:pPr>
              <w:pStyle w:val="20"/>
              <w:shd w:val="clear" w:color="auto" w:fill="auto"/>
              <w:spacing w:line="210" w:lineRule="exact"/>
              <w:rPr>
                <w:sz w:val="22"/>
                <w:szCs w:val="22"/>
                <w:u w:val="single"/>
              </w:rPr>
            </w:pPr>
            <w:r>
              <w:rPr>
                <w:sz w:val="22"/>
                <w:szCs w:val="22"/>
                <w:u w:val="single"/>
              </w:rPr>
              <w:t xml:space="preserve">______________________________ </w:t>
            </w:r>
          </w:p>
          <w:p w:rsidR="001D6798" w:rsidRDefault="001D6798" w:rsidP="00B53EE3">
            <w:pPr>
              <w:pStyle w:val="20"/>
              <w:shd w:val="clear" w:color="auto" w:fill="auto"/>
              <w:spacing w:line="210" w:lineRule="exact"/>
              <w:rPr>
                <w:sz w:val="22"/>
                <w:szCs w:val="22"/>
                <w:u w:val="single"/>
              </w:rPr>
            </w:pPr>
          </w:p>
          <w:p w:rsidR="001D6798" w:rsidRDefault="001D6798" w:rsidP="00B53EE3">
            <w:pPr>
              <w:pStyle w:val="20"/>
              <w:shd w:val="clear" w:color="auto" w:fill="auto"/>
              <w:spacing w:line="210" w:lineRule="exact"/>
              <w:rPr>
                <w:sz w:val="22"/>
                <w:szCs w:val="22"/>
                <w:u w:val="single"/>
              </w:rPr>
            </w:pPr>
            <w:r>
              <w:rPr>
                <w:sz w:val="22"/>
                <w:szCs w:val="22"/>
                <w:u w:val="single"/>
              </w:rPr>
              <w:t xml:space="preserve">______________________________ </w:t>
            </w:r>
          </w:p>
          <w:p w:rsidR="001D6798" w:rsidRDefault="001D6798" w:rsidP="00B53EE3">
            <w:pPr>
              <w:pStyle w:val="20"/>
              <w:shd w:val="clear" w:color="auto" w:fill="auto"/>
              <w:spacing w:line="210" w:lineRule="exact"/>
              <w:rPr>
                <w:sz w:val="22"/>
                <w:szCs w:val="22"/>
                <w:u w:val="single"/>
              </w:rPr>
            </w:pPr>
          </w:p>
          <w:p w:rsidR="001D6798" w:rsidRDefault="001D6798" w:rsidP="00B53EE3">
            <w:pPr>
              <w:pStyle w:val="20"/>
              <w:shd w:val="clear" w:color="auto" w:fill="auto"/>
              <w:spacing w:line="210" w:lineRule="exact"/>
              <w:rPr>
                <w:sz w:val="22"/>
                <w:szCs w:val="22"/>
                <w:u w:val="single"/>
              </w:rPr>
            </w:pPr>
            <w:r>
              <w:rPr>
                <w:sz w:val="22"/>
                <w:szCs w:val="22"/>
                <w:u w:val="single"/>
              </w:rPr>
              <w:t xml:space="preserve">______________________________ </w:t>
            </w:r>
          </w:p>
          <w:p w:rsidR="001D6798" w:rsidRDefault="001D6798" w:rsidP="00B53EE3">
            <w:pPr>
              <w:pStyle w:val="20"/>
              <w:shd w:val="clear" w:color="auto" w:fill="auto"/>
              <w:spacing w:line="210" w:lineRule="exact"/>
              <w:rPr>
                <w:sz w:val="22"/>
                <w:szCs w:val="22"/>
                <w:u w:val="single"/>
              </w:rPr>
            </w:pPr>
          </w:p>
          <w:p w:rsidR="001D6798" w:rsidRDefault="001D6798" w:rsidP="00B53EE3">
            <w:pPr>
              <w:pStyle w:val="20"/>
              <w:shd w:val="clear" w:color="auto" w:fill="auto"/>
              <w:spacing w:line="210" w:lineRule="exact"/>
              <w:rPr>
                <w:sz w:val="22"/>
                <w:szCs w:val="22"/>
                <w:u w:val="single"/>
              </w:rPr>
            </w:pPr>
            <w:r>
              <w:rPr>
                <w:sz w:val="22"/>
                <w:szCs w:val="22"/>
                <w:u w:val="single"/>
              </w:rPr>
              <w:t xml:space="preserve">______________________________ </w:t>
            </w:r>
          </w:p>
          <w:p w:rsidR="001D6798" w:rsidRDefault="001D6798" w:rsidP="00B53EE3">
            <w:pPr>
              <w:pStyle w:val="20"/>
              <w:shd w:val="clear" w:color="auto" w:fill="auto"/>
              <w:spacing w:line="210" w:lineRule="exact"/>
              <w:jc w:val="center"/>
              <w:rPr>
                <w:sz w:val="22"/>
                <w:szCs w:val="22"/>
              </w:rPr>
            </w:pPr>
            <w:r>
              <w:rPr>
                <w:sz w:val="22"/>
                <w:szCs w:val="22"/>
              </w:rPr>
              <w:t>паспортные данные</w:t>
            </w:r>
          </w:p>
          <w:p w:rsidR="001D6798" w:rsidRDefault="001D6798" w:rsidP="00B53EE3">
            <w:pPr>
              <w:pStyle w:val="20"/>
              <w:shd w:val="clear" w:color="auto" w:fill="auto"/>
              <w:spacing w:line="210" w:lineRule="exact"/>
              <w:jc w:val="both"/>
              <w:rPr>
                <w:sz w:val="22"/>
                <w:szCs w:val="22"/>
                <w:u w:val="single"/>
              </w:rPr>
            </w:pPr>
          </w:p>
          <w:p w:rsidR="001D6798" w:rsidRDefault="001D6798" w:rsidP="00B53EE3">
            <w:pPr>
              <w:pStyle w:val="20"/>
              <w:shd w:val="clear" w:color="auto" w:fill="auto"/>
              <w:spacing w:line="210" w:lineRule="exact"/>
              <w:jc w:val="both"/>
              <w:rPr>
                <w:sz w:val="22"/>
                <w:szCs w:val="22"/>
                <w:u w:val="single"/>
              </w:rPr>
            </w:pPr>
            <w:r>
              <w:rPr>
                <w:sz w:val="22"/>
                <w:szCs w:val="22"/>
                <w:u w:val="single"/>
              </w:rPr>
              <w:t xml:space="preserve">____________________________ </w:t>
            </w:r>
          </w:p>
          <w:p w:rsidR="001D6798" w:rsidRDefault="001D6798" w:rsidP="00B53EE3">
            <w:pPr>
              <w:pStyle w:val="20"/>
              <w:shd w:val="clear" w:color="auto" w:fill="auto"/>
              <w:spacing w:line="210" w:lineRule="exact"/>
              <w:jc w:val="both"/>
              <w:rPr>
                <w:sz w:val="22"/>
                <w:szCs w:val="22"/>
                <w:u w:val="single"/>
              </w:rPr>
            </w:pPr>
          </w:p>
          <w:p w:rsidR="001D6798" w:rsidRDefault="001D6798" w:rsidP="00B53EE3">
            <w:pPr>
              <w:pStyle w:val="20"/>
              <w:shd w:val="clear" w:color="auto" w:fill="auto"/>
              <w:spacing w:line="210" w:lineRule="exact"/>
              <w:jc w:val="both"/>
              <w:rPr>
                <w:sz w:val="22"/>
                <w:szCs w:val="22"/>
                <w:u w:val="single"/>
              </w:rPr>
            </w:pPr>
            <w:r>
              <w:rPr>
                <w:sz w:val="22"/>
                <w:szCs w:val="22"/>
                <w:u w:val="single"/>
              </w:rPr>
              <w:t xml:space="preserve">____________________________ </w:t>
            </w:r>
          </w:p>
          <w:p w:rsidR="001D6798" w:rsidRDefault="001D6798" w:rsidP="00B53EE3">
            <w:pPr>
              <w:pStyle w:val="20"/>
              <w:shd w:val="clear" w:color="auto" w:fill="auto"/>
              <w:spacing w:line="210" w:lineRule="exact"/>
              <w:jc w:val="both"/>
              <w:rPr>
                <w:sz w:val="22"/>
                <w:szCs w:val="22"/>
                <w:u w:val="single"/>
              </w:rPr>
            </w:pPr>
          </w:p>
          <w:p w:rsidR="001D6798" w:rsidRDefault="001D6798" w:rsidP="00B53EE3">
            <w:pPr>
              <w:pStyle w:val="20"/>
              <w:shd w:val="clear" w:color="auto" w:fill="auto"/>
              <w:spacing w:line="210" w:lineRule="exact"/>
              <w:rPr>
                <w:sz w:val="22"/>
                <w:szCs w:val="22"/>
              </w:rPr>
            </w:pPr>
            <w:r>
              <w:rPr>
                <w:sz w:val="22"/>
                <w:szCs w:val="22"/>
                <w:u w:val="single"/>
              </w:rPr>
              <w:t>______________________________</w:t>
            </w:r>
          </w:p>
          <w:p w:rsidR="001D6798" w:rsidRDefault="001D6798" w:rsidP="00B53EE3">
            <w:pPr>
              <w:pStyle w:val="20"/>
              <w:shd w:val="clear" w:color="auto" w:fill="auto"/>
              <w:spacing w:line="210" w:lineRule="exact"/>
              <w:jc w:val="both"/>
              <w:rPr>
                <w:sz w:val="22"/>
                <w:szCs w:val="22"/>
                <w:u w:val="single"/>
              </w:rPr>
            </w:pPr>
          </w:p>
          <w:p w:rsidR="001D6798" w:rsidRDefault="001D6798" w:rsidP="00B53EE3">
            <w:pPr>
              <w:pStyle w:val="20"/>
              <w:shd w:val="clear" w:color="auto" w:fill="auto"/>
              <w:spacing w:line="210" w:lineRule="exact"/>
              <w:jc w:val="both"/>
              <w:rPr>
                <w:sz w:val="22"/>
                <w:szCs w:val="22"/>
                <w:u w:val="single"/>
              </w:rPr>
            </w:pPr>
            <w:r>
              <w:rPr>
                <w:sz w:val="22"/>
                <w:szCs w:val="22"/>
                <w:u w:val="single"/>
              </w:rPr>
              <w:t xml:space="preserve">____________________________ </w:t>
            </w:r>
          </w:p>
          <w:p w:rsidR="001D6798" w:rsidRDefault="001D6798" w:rsidP="00B53EE3">
            <w:pPr>
              <w:pStyle w:val="20"/>
              <w:shd w:val="clear" w:color="auto" w:fill="auto"/>
              <w:spacing w:line="210" w:lineRule="exact"/>
              <w:jc w:val="both"/>
              <w:rPr>
                <w:sz w:val="22"/>
                <w:szCs w:val="22"/>
                <w:u w:val="single"/>
              </w:rPr>
            </w:pPr>
          </w:p>
          <w:p w:rsidR="001D6798" w:rsidRDefault="001D6798" w:rsidP="00B53EE3">
            <w:pPr>
              <w:pStyle w:val="20"/>
              <w:shd w:val="clear" w:color="auto" w:fill="auto"/>
              <w:spacing w:line="210" w:lineRule="exact"/>
              <w:jc w:val="both"/>
              <w:rPr>
                <w:sz w:val="22"/>
                <w:szCs w:val="22"/>
                <w:u w:val="single"/>
              </w:rPr>
            </w:pPr>
            <w:r>
              <w:rPr>
                <w:sz w:val="22"/>
                <w:szCs w:val="22"/>
                <w:u w:val="single"/>
              </w:rPr>
              <w:t xml:space="preserve">____________________________ </w:t>
            </w:r>
          </w:p>
          <w:p w:rsidR="001D6798" w:rsidRDefault="001D6798" w:rsidP="00B53EE3">
            <w:pPr>
              <w:pStyle w:val="20"/>
              <w:shd w:val="clear" w:color="auto" w:fill="auto"/>
              <w:spacing w:line="210" w:lineRule="exact"/>
              <w:jc w:val="center"/>
              <w:rPr>
                <w:sz w:val="22"/>
                <w:szCs w:val="22"/>
              </w:rPr>
            </w:pPr>
            <w:r>
              <w:rPr>
                <w:sz w:val="22"/>
                <w:szCs w:val="22"/>
              </w:rPr>
              <w:t>Адрес места жительства</w:t>
            </w:r>
          </w:p>
          <w:p w:rsidR="001D6798" w:rsidRPr="00340009" w:rsidRDefault="001D6798" w:rsidP="00B53EE3">
            <w:pPr>
              <w:pStyle w:val="20"/>
              <w:shd w:val="clear" w:color="auto" w:fill="auto"/>
              <w:spacing w:line="210" w:lineRule="exact"/>
              <w:jc w:val="center"/>
              <w:rPr>
                <w:sz w:val="22"/>
                <w:szCs w:val="22"/>
              </w:rPr>
            </w:pPr>
            <w:r>
              <w:rPr>
                <w:sz w:val="22"/>
                <w:szCs w:val="22"/>
              </w:rPr>
              <w:t>Контактный телефон</w:t>
            </w:r>
          </w:p>
        </w:tc>
        <w:tc>
          <w:tcPr>
            <w:tcW w:w="3010" w:type="dxa"/>
          </w:tcPr>
          <w:p w:rsidR="001D6798" w:rsidRDefault="001D6798" w:rsidP="00B53EE3">
            <w:pPr>
              <w:pStyle w:val="20"/>
              <w:shd w:val="clear" w:color="auto" w:fill="auto"/>
              <w:spacing w:line="210" w:lineRule="exact"/>
              <w:jc w:val="both"/>
              <w:rPr>
                <w:sz w:val="22"/>
                <w:szCs w:val="22"/>
                <w:u w:val="single"/>
              </w:rPr>
            </w:pPr>
          </w:p>
          <w:p w:rsidR="001D6798" w:rsidRDefault="001D6798" w:rsidP="00B53EE3">
            <w:pPr>
              <w:pStyle w:val="20"/>
              <w:shd w:val="clear" w:color="auto" w:fill="auto"/>
              <w:spacing w:line="210" w:lineRule="exact"/>
              <w:jc w:val="both"/>
              <w:rPr>
                <w:sz w:val="22"/>
                <w:szCs w:val="22"/>
                <w:u w:val="single"/>
              </w:rPr>
            </w:pPr>
            <w:r>
              <w:rPr>
                <w:sz w:val="22"/>
                <w:szCs w:val="22"/>
                <w:u w:val="single"/>
              </w:rPr>
              <w:t xml:space="preserve">_________________________ </w:t>
            </w:r>
          </w:p>
          <w:p w:rsidR="001D6798" w:rsidRDefault="001D6798" w:rsidP="00B53EE3">
            <w:pPr>
              <w:pStyle w:val="20"/>
              <w:shd w:val="clear" w:color="auto" w:fill="auto"/>
              <w:spacing w:line="210" w:lineRule="exact"/>
              <w:jc w:val="both"/>
              <w:rPr>
                <w:sz w:val="22"/>
                <w:szCs w:val="22"/>
                <w:u w:val="single"/>
              </w:rPr>
            </w:pPr>
          </w:p>
          <w:p w:rsidR="001D6798" w:rsidRDefault="001D6798" w:rsidP="00B53EE3">
            <w:pPr>
              <w:pStyle w:val="20"/>
              <w:shd w:val="clear" w:color="auto" w:fill="auto"/>
              <w:spacing w:line="210" w:lineRule="exact"/>
              <w:jc w:val="both"/>
              <w:rPr>
                <w:sz w:val="22"/>
                <w:szCs w:val="22"/>
                <w:u w:val="single"/>
              </w:rPr>
            </w:pPr>
            <w:r>
              <w:rPr>
                <w:sz w:val="22"/>
                <w:szCs w:val="22"/>
                <w:u w:val="single"/>
              </w:rPr>
              <w:t xml:space="preserve">_________________________ </w:t>
            </w:r>
          </w:p>
          <w:p w:rsidR="001D6798" w:rsidRDefault="001D6798" w:rsidP="00B53EE3">
            <w:pPr>
              <w:pStyle w:val="20"/>
              <w:shd w:val="clear" w:color="auto" w:fill="auto"/>
              <w:spacing w:line="210" w:lineRule="exact"/>
              <w:jc w:val="both"/>
              <w:rPr>
                <w:sz w:val="22"/>
                <w:szCs w:val="22"/>
                <w:u w:val="single"/>
              </w:rPr>
            </w:pPr>
          </w:p>
          <w:p w:rsidR="001D6798" w:rsidRDefault="001D6798" w:rsidP="00B53EE3">
            <w:pPr>
              <w:pStyle w:val="20"/>
              <w:shd w:val="clear" w:color="auto" w:fill="auto"/>
              <w:spacing w:line="210" w:lineRule="exact"/>
              <w:jc w:val="both"/>
              <w:rPr>
                <w:sz w:val="22"/>
                <w:szCs w:val="22"/>
                <w:u w:val="single"/>
              </w:rPr>
            </w:pPr>
            <w:r>
              <w:rPr>
                <w:sz w:val="22"/>
                <w:szCs w:val="22"/>
                <w:u w:val="single"/>
              </w:rPr>
              <w:t>_________________________</w:t>
            </w:r>
          </w:p>
          <w:p w:rsidR="001D6798" w:rsidRPr="00340009" w:rsidRDefault="001D6798" w:rsidP="00B53EE3">
            <w:pPr>
              <w:pStyle w:val="20"/>
              <w:shd w:val="clear" w:color="auto" w:fill="auto"/>
              <w:spacing w:line="210" w:lineRule="exact"/>
              <w:jc w:val="center"/>
              <w:rPr>
                <w:sz w:val="22"/>
                <w:szCs w:val="22"/>
              </w:rPr>
            </w:pPr>
            <w:r w:rsidRPr="00340009">
              <w:rPr>
                <w:sz w:val="22"/>
                <w:szCs w:val="22"/>
              </w:rPr>
              <w:t xml:space="preserve">Ф.И.О. </w:t>
            </w:r>
          </w:p>
          <w:p w:rsidR="001D6798" w:rsidRDefault="001D6798" w:rsidP="00B53EE3">
            <w:pPr>
              <w:pStyle w:val="20"/>
              <w:shd w:val="clear" w:color="auto" w:fill="auto"/>
              <w:spacing w:line="210" w:lineRule="exact"/>
              <w:rPr>
                <w:sz w:val="22"/>
                <w:szCs w:val="22"/>
                <w:u w:val="single"/>
              </w:rPr>
            </w:pPr>
          </w:p>
          <w:p w:rsidR="001D6798" w:rsidRDefault="001D6798" w:rsidP="00B53EE3">
            <w:pPr>
              <w:pStyle w:val="20"/>
              <w:shd w:val="clear" w:color="auto" w:fill="auto"/>
              <w:spacing w:line="210" w:lineRule="exact"/>
              <w:rPr>
                <w:sz w:val="22"/>
                <w:szCs w:val="22"/>
                <w:u w:val="single"/>
              </w:rPr>
            </w:pPr>
            <w:r>
              <w:rPr>
                <w:sz w:val="22"/>
                <w:szCs w:val="22"/>
                <w:u w:val="single"/>
              </w:rPr>
              <w:t>_________________________</w:t>
            </w:r>
          </w:p>
          <w:p w:rsidR="001D6798" w:rsidRDefault="001D6798" w:rsidP="00B53EE3">
            <w:pPr>
              <w:pStyle w:val="20"/>
              <w:shd w:val="clear" w:color="auto" w:fill="auto"/>
              <w:spacing w:line="210" w:lineRule="exact"/>
              <w:rPr>
                <w:sz w:val="22"/>
                <w:szCs w:val="22"/>
                <w:u w:val="single"/>
              </w:rPr>
            </w:pPr>
          </w:p>
          <w:p w:rsidR="001D6798" w:rsidRDefault="001D6798" w:rsidP="00B53EE3">
            <w:pPr>
              <w:pStyle w:val="20"/>
              <w:shd w:val="clear" w:color="auto" w:fill="auto"/>
              <w:spacing w:line="210" w:lineRule="exact"/>
              <w:rPr>
                <w:sz w:val="22"/>
                <w:szCs w:val="22"/>
                <w:u w:val="single"/>
              </w:rPr>
            </w:pPr>
            <w:r>
              <w:rPr>
                <w:sz w:val="22"/>
                <w:szCs w:val="22"/>
                <w:u w:val="single"/>
              </w:rPr>
              <w:t>_________________________</w:t>
            </w:r>
          </w:p>
          <w:p w:rsidR="001D6798" w:rsidRDefault="001D6798" w:rsidP="00B53EE3">
            <w:pPr>
              <w:pStyle w:val="20"/>
              <w:shd w:val="clear" w:color="auto" w:fill="auto"/>
              <w:spacing w:line="210" w:lineRule="exact"/>
              <w:rPr>
                <w:sz w:val="22"/>
                <w:szCs w:val="22"/>
                <w:u w:val="single"/>
              </w:rPr>
            </w:pPr>
          </w:p>
          <w:p w:rsidR="001D6798" w:rsidRDefault="001D6798" w:rsidP="00B53EE3">
            <w:pPr>
              <w:pStyle w:val="20"/>
              <w:shd w:val="clear" w:color="auto" w:fill="auto"/>
              <w:spacing w:line="210" w:lineRule="exact"/>
              <w:rPr>
                <w:sz w:val="22"/>
                <w:szCs w:val="22"/>
                <w:u w:val="single"/>
              </w:rPr>
            </w:pPr>
            <w:r>
              <w:rPr>
                <w:sz w:val="22"/>
                <w:szCs w:val="22"/>
                <w:u w:val="single"/>
              </w:rPr>
              <w:t>_________________________</w:t>
            </w:r>
          </w:p>
          <w:p w:rsidR="001D6798" w:rsidRDefault="001D6798" w:rsidP="00B53EE3">
            <w:pPr>
              <w:pStyle w:val="20"/>
              <w:shd w:val="clear" w:color="auto" w:fill="auto"/>
              <w:spacing w:line="210" w:lineRule="exact"/>
              <w:rPr>
                <w:sz w:val="22"/>
                <w:szCs w:val="22"/>
                <w:u w:val="single"/>
              </w:rPr>
            </w:pPr>
          </w:p>
          <w:p w:rsidR="001D6798" w:rsidRDefault="001D6798" w:rsidP="00B53EE3">
            <w:pPr>
              <w:pStyle w:val="20"/>
              <w:shd w:val="clear" w:color="auto" w:fill="auto"/>
              <w:spacing w:line="210" w:lineRule="exact"/>
              <w:rPr>
                <w:sz w:val="22"/>
                <w:szCs w:val="22"/>
                <w:u w:val="single"/>
              </w:rPr>
            </w:pPr>
            <w:r>
              <w:rPr>
                <w:sz w:val="22"/>
                <w:szCs w:val="22"/>
                <w:u w:val="single"/>
              </w:rPr>
              <w:t>_________________________</w:t>
            </w:r>
          </w:p>
          <w:p w:rsidR="001D6798" w:rsidRDefault="001D6798" w:rsidP="00B53EE3">
            <w:pPr>
              <w:pStyle w:val="20"/>
              <w:shd w:val="clear" w:color="auto" w:fill="auto"/>
              <w:spacing w:line="210" w:lineRule="exact"/>
              <w:jc w:val="center"/>
              <w:rPr>
                <w:sz w:val="22"/>
                <w:szCs w:val="22"/>
              </w:rPr>
            </w:pPr>
            <w:r>
              <w:rPr>
                <w:sz w:val="22"/>
                <w:szCs w:val="22"/>
              </w:rPr>
              <w:t>паспортные данные</w:t>
            </w:r>
          </w:p>
          <w:p w:rsidR="001D6798" w:rsidRDefault="001D6798" w:rsidP="00B53EE3">
            <w:pPr>
              <w:pStyle w:val="20"/>
              <w:shd w:val="clear" w:color="auto" w:fill="auto"/>
              <w:spacing w:line="210" w:lineRule="exact"/>
              <w:jc w:val="both"/>
              <w:rPr>
                <w:sz w:val="22"/>
                <w:szCs w:val="22"/>
                <w:u w:val="single"/>
              </w:rPr>
            </w:pPr>
          </w:p>
          <w:p w:rsidR="001D6798" w:rsidRDefault="001D6798" w:rsidP="00B53EE3">
            <w:pPr>
              <w:pStyle w:val="20"/>
              <w:shd w:val="clear" w:color="auto" w:fill="auto"/>
              <w:spacing w:line="210" w:lineRule="exact"/>
              <w:jc w:val="both"/>
              <w:rPr>
                <w:sz w:val="22"/>
                <w:szCs w:val="22"/>
                <w:u w:val="single"/>
              </w:rPr>
            </w:pPr>
            <w:r>
              <w:rPr>
                <w:sz w:val="22"/>
                <w:szCs w:val="22"/>
                <w:u w:val="single"/>
              </w:rPr>
              <w:t>_________________________</w:t>
            </w:r>
          </w:p>
          <w:p w:rsidR="001D6798" w:rsidRDefault="001D6798" w:rsidP="00B53EE3">
            <w:pPr>
              <w:pStyle w:val="20"/>
              <w:shd w:val="clear" w:color="auto" w:fill="auto"/>
              <w:spacing w:line="210" w:lineRule="exact"/>
              <w:jc w:val="both"/>
              <w:rPr>
                <w:sz w:val="22"/>
                <w:szCs w:val="22"/>
                <w:u w:val="single"/>
              </w:rPr>
            </w:pPr>
          </w:p>
          <w:p w:rsidR="001D6798" w:rsidRDefault="001D6798" w:rsidP="00B53EE3">
            <w:pPr>
              <w:pStyle w:val="20"/>
              <w:shd w:val="clear" w:color="auto" w:fill="auto"/>
              <w:spacing w:line="210" w:lineRule="exact"/>
              <w:jc w:val="both"/>
              <w:rPr>
                <w:sz w:val="22"/>
                <w:szCs w:val="22"/>
                <w:u w:val="single"/>
              </w:rPr>
            </w:pPr>
            <w:r>
              <w:rPr>
                <w:sz w:val="22"/>
                <w:szCs w:val="22"/>
                <w:u w:val="single"/>
              </w:rPr>
              <w:t>_________________________</w:t>
            </w:r>
          </w:p>
          <w:p w:rsidR="001D6798" w:rsidRDefault="001D6798" w:rsidP="00B53EE3">
            <w:pPr>
              <w:pStyle w:val="20"/>
              <w:shd w:val="clear" w:color="auto" w:fill="auto"/>
              <w:spacing w:line="210" w:lineRule="exact"/>
              <w:jc w:val="both"/>
              <w:rPr>
                <w:sz w:val="22"/>
                <w:szCs w:val="22"/>
                <w:u w:val="single"/>
              </w:rPr>
            </w:pPr>
          </w:p>
          <w:p w:rsidR="001D6798" w:rsidRDefault="001D6798" w:rsidP="00B53EE3">
            <w:pPr>
              <w:pStyle w:val="20"/>
              <w:shd w:val="clear" w:color="auto" w:fill="auto"/>
              <w:spacing w:line="210" w:lineRule="exact"/>
              <w:rPr>
                <w:sz w:val="22"/>
                <w:szCs w:val="22"/>
              </w:rPr>
            </w:pPr>
            <w:r>
              <w:rPr>
                <w:sz w:val="22"/>
                <w:szCs w:val="22"/>
                <w:u w:val="single"/>
              </w:rPr>
              <w:t>_________________________</w:t>
            </w:r>
          </w:p>
          <w:p w:rsidR="001D6798" w:rsidRDefault="001D6798" w:rsidP="00B53EE3">
            <w:pPr>
              <w:pStyle w:val="20"/>
              <w:shd w:val="clear" w:color="auto" w:fill="auto"/>
              <w:spacing w:line="210" w:lineRule="exact"/>
              <w:jc w:val="both"/>
              <w:rPr>
                <w:sz w:val="22"/>
                <w:szCs w:val="22"/>
                <w:u w:val="single"/>
              </w:rPr>
            </w:pPr>
          </w:p>
          <w:p w:rsidR="001D6798" w:rsidRDefault="001D6798" w:rsidP="00B53EE3">
            <w:pPr>
              <w:pStyle w:val="20"/>
              <w:shd w:val="clear" w:color="auto" w:fill="auto"/>
              <w:spacing w:line="210" w:lineRule="exact"/>
              <w:jc w:val="both"/>
              <w:rPr>
                <w:sz w:val="22"/>
                <w:szCs w:val="22"/>
                <w:u w:val="single"/>
              </w:rPr>
            </w:pPr>
            <w:r>
              <w:rPr>
                <w:sz w:val="22"/>
                <w:szCs w:val="22"/>
                <w:u w:val="single"/>
              </w:rPr>
              <w:t>_________________________</w:t>
            </w:r>
          </w:p>
          <w:p w:rsidR="001D6798" w:rsidRDefault="001D6798" w:rsidP="00B53EE3">
            <w:pPr>
              <w:pStyle w:val="20"/>
              <w:shd w:val="clear" w:color="auto" w:fill="auto"/>
              <w:spacing w:line="210" w:lineRule="exact"/>
              <w:jc w:val="both"/>
              <w:rPr>
                <w:sz w:val="22"/>
                <w:szCs w:val="22"/>
                <w:u w:val="single"/>
              </w:rPr>
            </w:pPr>
          </w:p>
          <w:p w:rsidR="001D6798" w:rsidRDefault="001D6798" w:rsidP="00B53EE3">
            <w:pPr>
              <w:pStyle w:val="20"/>
              <w:shd w:val="clear" w:color="auto" w:fill="auto"/>
              <w:spacing w:line="210" w:lineRule="exact"/>
              <w:jc w:val="both"/>
              <w:rPr>
                <w:sz w:val="22"/>
                <w:szCs w:val="22"/>
                <w:u w:val="single"/>
              </w:rPr>
            </w:pPr>
            <w:r>
              <w:rPr>
                <w:sz w:val="22"/>
                <w:szCs w:val="22"/>
                <w:u w:val="single"/>
              </w:rPr>
              <w:t xml:space="preserve">_________________________ </w:t>
            </w:r>
          </w:p>
          <w:p w:rsidR="001D6798" w:rsidRDefault="001D6798" w:rsidP="00B53EE3">
            <w:pPr>
              <w:pStyle w:val="20"/>
              <w:shd w:val="clear" w:color="auto" w:fill="auto"/>
              <w:spacing w:line="210" w:lineRule="exact"/>
              <w:jc w:val="center"/>
              <w:rPr>
                <w:sz w:val="22"/>
                <w:szCs w:val="22"/>
              </w:rPr>
            </w:pPr>
            <w:r>
              <w:rPr>
                <w:sz w:val="22"/>
                <w:szCs w:val="22"/>
              </w:rPr>
              <w:t>Адрес места жительства</w:t>
            </w:r>
          </w:p>
          <w:p w:rsidR="001D6798" w:rsidRPr="00340009" w:rsidRDefault="001D6798" w:rsidP="00B53EE3">
            <w:pPr>
              <w:pStyle w:val="20"/>
              <w:shd w:val="clear" w:color="auto" w:fill="auto"/>
              <w:spacing w:line="210" w:lineRule="exact"/>
              <w:jc w:val="center"/>
              <w:rPr>
                <w:sz w:val="22"/>
                <w:szCs w:val="22"/>
              </w:rPr>
            </w:pPr>
            <w:r>
              <w:rPr>
                <w:sz w:val="22"/>
                <w:szCs w:val="22"/>
              </w:rPr>
              <w:t>Контактный телефон</w:t>
            </w:r>
          </w:p>
        </w:tc>
      </w:tr>
      <w:tr w:rsidR="001D6798" w:rsidRPr="009D27A5" w:rsidTr="001D6798">
        <w:trPr>
          <w:trHeight w:val="1496"/>
        </w:trPr>
        <w:tc>
          <w:tcPr>
            <w:tcW w:w="3551" w:type="dxa"/>
          </w:tcPr>
          <w:p w:rsidR="001D6798" w:rsidRDefault="001D6798" w:rsidP="00B53EE3">
            <w:pPr>
              <w:pStyle w:val="20"/>
              <w:shd w:val="clear" w:color="auto" w:fill="auto"/>
              <w:spacing w:line="254" w:lineRule="exact"/>
              <w:rPr>
                <w:rStyle w:val="2Exact"/>
              </w:rPr>
            </w:pPr>
            <w:r>
              <w:rPr>
                <w:rStyle w:val="2Exact"/>
              </w:rPr>
              <w:t>Директор МАОУ «Школа №30»</w:t>
            </w:r>
          </w:p>
          <w:p w:rsidR="001D6798" w:rsidRDefault="001D6798" w:rsidP="00B53EE3">
            <w:pPr>
              <w:pStyle w:val="20"/>
              <w:shd w:val="clear" w:color="auto" w:fill="auto"/>
              <w:spacing w:line="254" w:lineRule="exact"/>
              <w:rPr>
                <w:rStyle w:val="2Exact"/>
              </w:rPr>
            </w:pPr>
          </w:p>
          <w:p w:rsidR="001D6798" w:rsidRDefault="001D6798" w:rsidP="00B53EE3">
            <w:pPr>
              <w:pStyle w:val="20"/>
              <w:shd w:val="clear" w:color="auto" w:fill="auto"/>
              <w:spacing w:line="254" w:lineRule="exact"/>
              <w:rPr>
                <w:rStyle w:val="2Exact"/>
              </w:rPr>
            </w:pPr>
            <w:r>
              <w:rPr>
                <w:rStyle w:val="2Exact"/>
              </w:rPr>
              <w:t>____________________О.П. Ермак</w:t>
            </w:r>
          </w:p>
          <w:p w:rsidR="001D6798" w:rsidRDefault="001D6798" w:rsidP="00471FBE">
            <w:pPr>
              <w:pStyle w:val="20"/>
              <w:shd w:val="clear" w:color="auto" w:fill="auto"/>
              <w:spacing w:line="254" w:lineRule="exact"/>
              <w:rPr>
                <w:rStyle w:val="2Exact"/>
              </w:rPr>
            </w:pPr>
            <w:r>
              <w:rPr>
                <w:rStyle w:val="2Exact"/>
              </w:rPr>
              <w:t>«____» ______________202</w:t>
            </w:r>
            <w:r w:rsidR="00471FBE">
              <w:rPr>
                <w:rStyle w:val="2Exact"/>
              </w:rPr>
              <w:t xml:space="preserve">  </w:t>
            </w:r>
            <w:r>
              <w:rPr>
                <w:rStyle w:val="2Exact"/>
              </w:rPr>
              <w:t xml:space="preserve"> г.</w:t>
            </w:r>
          </w:p>
        </w:tc>
        <w:tc>
          <w:tcPr>
            <w:tcW w:w="3787" w:type="dxa"/>
          </w:tcPr>
          <w:p w:rsidR="001D6798" w:rsidRDefault="001D6798" w:rsidP="00B53EE3">
            <w:pPr>
              <w:pStyle w:val="20"/>
              <w:shd w:val="clear" w:color="auto" w:fill="auto"/>
              <w:spacing w:line="210" w:lineRule="exact"/>
              <w:jc w:val="both"/>
              <w:rPr>
                <w:sz w:val="22"/>
                <w:szCs w:val="22"/>
                <w:u w:val="single"/>
              </w:rPr>
            </w:pPr>
          </w:p>
          <w:p w:rsidR="001D6798" w:rsidRDefault="001D6798" w:rsidP="00B53EE3">
            <w:pPr>
              <w:pStyle w:val="20"/>
              <w:shd w:val="clear" w:color="auto" w:fill="auto"/>
              <w:spacing w:line="210" w:lineRule="exact"/>
              <w:jc w:val="both"/>
              <w:rPr>
                <w:sz w:val="22"/>
                <w:szCs w:val="22"/>
                <w:u w:val="single"/>
              </w:rPr>
            </w:pPr>
          </w:p>
          <w:p w:rsidR="001D6798" w:rsidRDefault="001D6798" w:rsidP="00B53EE3">
            <w:pPr>
              <w:pStyle w:val="20"/>
              <w:shd w:val="clear" w:color="auto" w:fill="auto"/>
              <w:spacing w:line="210" w:lineRule="exact"/>
              <w:jc w:val="both"/>
              <w:rPr>
                <w:sz w:val="22"/>
                <w:szCs w:val="22"/>
                <w:u w:val="single"/>
              </w:rPr>
            </w:pPr>
            <w:r>
              <w:rPr>
                <w:sz w:val="22"/>
                <w:szCs w:val="22"/>
                <w:u w:val="single"/>
              </w:rPr>
              <w:t>___________________________</w:t>
            </w:r>
          </w:p>
          <w:p w:rsidR="001D6798" w:rsidRDefault="001D6798" w:rsidP="00B53EE3">
            <w:pPr>
              <w:pStyle w:val="20"/>
              <w:shd w:val="clear" w:color="auto" w:fill="auto"/>
              <w:spacing w:line="210" w:lineRule="exact"/>
              <w:jc w:val="center"/>
              <w:rPr>
                <w:sz w:val="16"/>
                <w:szCs w:val="16"/>
              </w:rPr>
            </w:pPr>
            <w:r w:rsidRPr="009D27A5">
              <w:rPr>
                <w:sz w:val="16"/>
                <w:szCs w:val="16"/>
              </w:rPr>
              <w:t>подпись</w:t>
            </w:r>
          </w:p>
          <w:p w:rsidR="001D6798" w:rsidRDefault="001D6798" w:rsidP="00B53EE3">
            <w:pPr>
              <w:pStyle w:val="20"/>
              <w:shd w:val="clear" w:color="auto" w:fill="auto"/>
              <w:spacing w:line="210" w:lineRule="exact"/>
              <w:jc w:val="both"/>
              <w:rPr>
                <w:sz w:val="22"/>
                <w:szCs w:val="22"/>
                <w:u w:val="single"/>
              </w:rPr>
            </w:pPr>
            <w:r w:rsidRPr="007C13ED">
              <w:rPr>
                <w:sz w:val="22"/>
                <w:szCs w:val="22"/>
              </w:rPr>
              <w:t>«</w:t>
            </w:r>
            <w:r>
              <w:rPr>
                <w:sz w:val="22"/>
                <w:szCs w:val="22"/>
                <w:u w:val="single"/>
              </w:rPr>
              <w:t>____</w:t>
            </w:r>
            <w:r w:rsidRPr="007C13ED">
              <w:rPr>
                <w:sz w:val="22"/>
                <w:szCs w:val="22"/>
              </w:rPr>
              <w:t xml:space="preserve">» </w:t>
            </w:r>
            <w:r>
              <w:rPr>
                <w:sz w:val="22"/>
                <w:szCs w:val="22"/>
                <w:u w:val="single"/>
              </w:rPr>
              <w:t>_____________</w:t>
            </w:r>
            <w:r w:rsidRPr="007C13ED">
              <w:rPr>
                <w:sz w:val="22"/>
                <w:szCs w:val="22"/>
              </w:rPr>
              <w:t>202</w:t>
            </w:r>
            <w:r w:rsidR="00471FBE">
              <w:rPr>
                <w:sz w:val="22"/>
                <w:szCs w:val="22"/>
              </w:rPr>
              <w:t xml:space="preserve">  </w:t>
            </w:r>
            <w:r w:rsidRPr="007C13ED">
              <w:rPr>
                <w:sz w:val="22"/>
                <w:szCs w:val="22"/>
              </w:rPr>
              <w:t xml:space="preserve"> г.</w:t>
            </w:r>
          </w:p>
          <w:p w:rsidR="001D6798" w:rsidRPr="009D27A5" w:rsidRDefault="001D6798" w:rsidP="00B53EE3">
            <w:pPr>
              <w:pStyle w:val="20"/>
              <w:shd w:val="clear" w:color="auto" w:fill="auto"/>
              <w:spacing w:line="210" w:lineRule="exact"/>
              <w:rPr>
                <w:sz w:val="16"/>
                <w:szCs w:val="16"/>
              </w:rPr>
            </w:pPr>
          </w:p>
        </w:tc>
        <w:tc>
          <w:tcPr>
            <w:tcW w:w="3010" w:type="dxa"/>
          </w:tcPr>
          <w:p w:rsidR="001D6798" w:rsidRDefault="001D6798" w:rsidP="00B53EE3">
            <w:pPr>
              <w:pStyle w:val="20"/>
              <w:shd w:val="clear" w:color="auto" w:fill="auto"/>
              <w:spacing w:line="210" w:lineRule="exact"/>
              <w:jc w:val="both"/>
              <w:rPr>
                <w:sz w:val="22"/>
                <w:szCs w:val="22"/>
                <w:u w:val="single"/>
              </w:rPr>
            </w:pPr>
          </w:p>
          <w:p w:rsidR="001D6798" w:rsidRDefault="001D6798" w:rsidP="00B53EE3">
            <w:pPr>
              <w:pStyle w:val="20"/>
              <w:shd w:val="clear" w:color="auto" w:fill="auto"/>
              <w:spacing w:line="210" w:lineRule="exact"/>
              <w:jc w:val="both"/>
              <w:rPr>
                <w:sz w:val="22"/>
                <w:szCs w:val="22"/>
                <w:u w:val="single"/>
              </w:rPr>
            </w:pPr>
          </w:p>
          <w:p w:rsidR="001D6798" w:rsidRDefault="001D6798" w:rsidP="00B53EE3">
            <w:pPr>
              <w:pStyle w:val="20"/>
              <w:shd w:val="clear" w:color="auto" w:fill="auto"/>
              <w:spacing w:line="210" w:lineRule="exact"/>
              <w:jc w:val="both"/>
              <w:rPr>
                <w:sz w:val="22"/>
                <w:szCs w:val="22"/>
                <w:u w:val="single"/>
              </w:rPr>
            </w:pPr>
            <w:r>
              <w:rPr>
                <w:sz w:val="22"/>
                <w:szCs w:val="22"/>
                <w:u w:val="single"/>
              </w:rPr>
              <w:t>_________________________</w:t>
            </w:r>
          </w:p>
          <w:p w:rsidR="001D6798" w:rsidRDefault="001D6798" w:rsidP="00B53EE3">
            <w:pPr>
              <w:pStyle w:val="20"/>
              <w:shd w:val="clear" w:color="auto" w:fill="auto"/>
              <w:spacing w:line="210" w:lineRule="exact"/>
              <w:jc w:val="center"/>
              <w:rPr>
                <w:sz w:val="16"/>
                <w:szCs w:val="16"/>
              </w:rPr>
            </w:pPr>
            <w:r w:rsidRPr="009D27A5">
              <w:rPr>
                <w:sz w:val="16"/>
                <w:szCs w:val="16"/>
              </w:rPr>
              <w:t>подпись</w:t>
            </w:r>
          </w:p>
          <w:p w:rsidR="001D6798" w:rsidRDefault="001D6798" w:rsidP="00B53EE3">
            <w:pPr>
              <w:pStyle w:val="20"/>
              <w:shd w:val="clear" w:color="auto" w:fill="auto"/>
              <w:spacing w:line="210" w:lineRule="exact"/>
              <w:jc w:val="both"/>
              <w:rPr>
                <w:sz w:val="22"/>
                <w:szCs w:val="22"/>
                <w:u w:val="single"/>
              </w:rPr>
            </w:pPr>
            <w:r w:rsidRPr="007C13ED">
              <w:rPr>
                <w:sz w:val="22"/>
                <w:szCs w:val="22"/>
              </w:rPr>
              <w:t>«</w:t>
            </w:r>
            <w:r>
              <w:rPr>
                <w:sz w:val="22"/>
                <w:szCs w:val="22"/>
                <w:u w:val="single"/>
              </w:rPr>
              <w:t>____</w:t>
            </w:r>
            <w:r w:rsidRPr="007C13ED">
              <w:rPr>
                <w:sz w:val="22"/>
                <w:szCs w:val="22"/>
              </w:rPr>
              <w:t xml:space="preserve">» </w:t>
            </w:r>
            <w:r>
              <w:rPr>
                <w:sz w:val="22"/>
                <w:szCs w:val="22"/>
                <w:u w:val="single"/>
              </w:rPr>
              <w:t>_____________</w:t>
            </w:r>
            <w:r w:rsidRPr="007C13ED">
              <w:rPr>
                <w:sz w:val="22"/>
                <w:szCs w:val="22"/>
              </w:rPr>
              <w:t>202</w:t>
            </w:r>
            <w:r w:rsidR="00471FBE">
              <w:rPr>
                <w:sz w:val="22"/>
                <w:szCs w:val="22"/>
              </w:rPr>
              <w:t xml:space="preserve">   </w:t>
            </w:r>
            <w:bookmarkStart w:id="0" w:name="_GoBack"/>
            <w:bookmarkEnd w:id="0"/>
            <w:r w:rsidRPr="007C13ED">
              <w:rPr>
                <w:sz w:val="22"/>
                <w:szCs w:val="22"/>
              </w:rPr>
              <w:t xml:space="preserve"> г.</w:t>
            </w:r>
          </w:p>
          <w:p w:rsidR="001D6798" w:rsidRPr="009D27A5" w:rsidRDefault="001D6798" w:rsidP="00B53EE3">
            <w:pPr>
              <w:pStyle w:val="20"/>
              <w:shd w:val="clear" w:color="auto" w:fill="auto"/>
              <w:spacing w:line="210" w:lineRule="exact"/>
              <w:rPr>
                <w:sz w:val="16"/>
                <w:szCs w:val="16"/>
              </w:rPr>
            </w:pPr>
          </w:p>
        </w:tc>
      </w:tr>
    </w:tbl>
    <w:p w:rsidR="001D6798" w:rsidRPr="00305CD5" w:rsidRDefault="001D6798" w:rsidP="001D6798">
      <w:pPr>
        <w:tabs>
          <w:tab w:val="left" w:pos="4635"/>
        </w:tabs>
        <w:spacing w:line="210" w:lineRule="exact"/>
        <w:jc w:val="both"/>
        <w:rPr>
          <w:rFonts w:ascii="Times New Roman" w:hAnsi="Times New Roman" w:cs="Times New Roman"/>
        </w:rPr>
      </w:pPr>
    </w:p>
    <w:sectPr w:rsidR="001D6798" w:rsidRPr="00305CD5" w:rsidSect="00B53EE3">
      <w:pgSz w:w="11906" w:h="16838"/>
      <w:pgMar w:top="1134"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200CA"/>
    <w:multiLevelType w:val="multilevel"/>
    <w:tmpl w:val="F85C93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1C90A6D"/>
    <w:multiLevelType w:val="multilevel"/>
    <w:tmpl w:val="F98649F4"/>
    <w:lvl w:ilvl="0">
      <w:start w:val="12"/>
      <w:numFmt w:val="decimal"/>
      <w:lvlText w:val="%1"/>
      <w:lvlJc w:val="left"/>
      <w:pPr>
        <w:ind w:left="3320" w:hanging="360"/>
      </w:pPr>
      <w:rPr>
        <w:rFonts w:hint="default"/>
      </w:rPr>
    </w:lvl>
    <w:lvl w:ilvl="1">
      <w:start w:val="2"/>
      <w:numFmt w:val="decimal"/>
      <w:isLgl/>
      <w:lvlText w:val="%1.%2."/>
      <w:lvlJc w:val="left"/>
      <w:pPr>
        <w:ind w:left="988" w:hanging="420"/>
      </w:pPr>
      <w:rPr>
        <w:rFonts w:hint="default"/>
      </w:rPr>
    </w:lvl>
    <w:lvl w:ilvl="2">
      <w:start w:val="1"/>
      <w:numFmt w:val="decimal"/>
      <w:isLgl/>
      <w:lvlText w:val="%1.%2.%3."/>
      <w:lvlJc w:val="left"/>
      <w:pPr>
        <w:ind w:left="3680" w:hanging="720"/>
      </w:pPr>
      <w:rPr>
        <w:rFonts w:hint="default"/>
      </w:rPr>
    </w:lvl>
    <w:lvl w:ilvl="3">
      <w:start w:val="1"/>
      <w:numFmt w:val="decimal"/>
      <w:isLgl/>
      <w:lvlText w:val="%1.%2.%3.%4."/>
      <w:lvlJc w:val="left"/>
      <w:pPr>
        <w:ind w:left="3680" w:hanging="720"/>
      </w:pPr>
      <w:rPr>
        <w:rFonts w:hint="default"/>
      </w:rPr>
    </w:lvl>
    <w:lvl w:ilvl="4">
      <w:start w:val="1"/>
      <w:numFmt w:val="decimal"/>
      <w:isLgl/>
      <w:lvlText w:val="%1.%2.%3.%4.%5."/>
      <w:lvlJc w:val="left"/>
      <w:pPr>
        <w:ind w:left="4040" w:hanging="1080"/>
      </w:pPr>
      <w:rPr>
        <w:rFonts w:hint="default"/>
      </w:rPr>
    </w:lvl>
    <w:lvl w:ilvl="5">
      <w:start w:val="1"/>
      <w:numFmt w:val="decimal"/>
      <w:isLgl/>
      <w:lvlText w:val="%1.%2.%3.%4.%5.%6."/>
      <w:lvlJc w:val="left"/>
      <w:pPr>
        <w:ind w:left="4040" w:hanging="1080"/>
      </w:pPr>
      <w:rPr>
        <w:rFonts w:hint="default"/>
      </w:rPr>
    </w:lvl>
    <w:lvl w:ilvl="6">
      <w:start w:val="1"/>
      <w:numFmt w:val="decimal"/>
      <w:isLgl/>
      <w:lvlText w:val="%1.%2.%3.%4.%5.%6.%7."/>
      <w:lvlJc w:val="left"/>
      <w:pPr>
        <w:ind w:left="4400" w:hanging="1440"/>
      </w:pPr>
      <w:rPr>
        <w:rFonts w:hint="default"/>
      </w:rPr>
    </w:lvl>
    <w:lvl w:ilvl="7">
      <w:start w:val="1"/>
      <w:numFmt w:val="decimal"/>
      <w:isLgl/>
      <w:lvlText w:val="%1.%2.%3.%4.%5.%6.%7.%8."/>
      <w:lvlJc w:val="left"/>
      <w:pPr>
        <w:ind w:left="4400" w:hanging="1440"/>
      </w:pPr>
      <w:rPr>
        <w:rFonts w:hint="default"/>
      </w:rPr>
    </w:lvl>
    <w:lvl w:ilvl="8">
      <w:start w:val="1"/>
      <w:numFmt w:val="decimal"/>
      <w:isLgl/>
      <w:lvlText w:val="%1.%2.%3.%4.%5.%6.%7.%8.%9."/>
      <w:lvlJc w:val="left"/>
      <w:pPr>
        <w:ind w:left="440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CD5"/>
    <w:rsid w:val="0002568C"/>
    <w:rsid w:val="001867C9"/>
    <w:rsid w:val="001D6798"/>
    <w:rsid w:val="00252191"/>
    <w:rsid w:val="00305CD5"/>
    <w:rsid w:val="00311C66"/>
    <w:rsid w:val="00340009"/>
    <w:rsid w:val="00471FBE"/>
    <w:rsid w:val="00570A2C"/>
    <w:rsid w:val="005751C0"/>
    <w:rsid w:val="007B124F"/>
    <w:rsid w:val="007C13ED"/>
    <w:rsid w:val="009D27A5"/>
    <w:rsid w:val="00AE238D"/>
    <w:rsid w:val="00B27A1D"/>
    <w:rsid w:val="00B53EE3"/>
    <w:rsid w:val="00BE09BB"/>
    <w:rsid w:val="00CB34F2"/>
    <w:rsid w:val="00D80323"/>
    <w:rsid w:val="00E4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05CD5"/>
    <w:rPr>
      <w:color w:val="0066CC"/>
      <w:u w:val="single"/>
    </w:rPr>
  </w:style>
  <w:style w:type="character" w:customStyle="1" w:styleId="2Exact">
    <w:name w:val="Основной текст (2) Exact"/>
    <w:basedOn w:val="a0"/>
    <w:rsid w:val="00305CD5"/>
    <w:rPr>
      <w:rFonts w:ascii="Times New Roman" w:eastAsia="Times New Roman" w:hAnsi="Times New Roman" w:cs="Times New Roman"/>
      <w:b w:val="0"/>
      <w:bCs w:val="0"/>
      <w:i w:val="0"/>
      <w:iCs w:val="0"/>
      <w:smallCaps w:val="0"/>
      <w:strike w:val="0"/>
      <w:sz w:val="21"/>
      <w:szCs w:val="21"/>
      <w:u w:val="none"/>
    </w:rPr>
  </w:style>
  <w:style w:type="character" w:customStyle="1" w:styleId="3">
    <w:name w:val="Основной текст (3)_"/>
    <w:basedOn w:val="a0"/>
    <w:rsid w:val="00305CD5"/>
    <w:rPr>
      <w:rFonts w:ascii="Times New Roman" w:eastAsia="Times New Roman" w:hAnsi="Times New Roman" w:cs="Times New Roman"/>
      <w:b/>
      <w:bCs/>
      <w:i w:val="0"/>
      <w:iCs w:val="0"/>
      <w:smallCaps w:val="0"/>
      <w:strike w:val="0"/>
      <w:sz w:val="21"/>
      <w:szCs w:val="21"/>
      <w:u w:val="none"/>
    </w:rPr>
  </w:style>
  <w:style w:type="character" w:customStyle="1" w:styleId="2">
    <w:name w:val="Основной текст (2)_"/>
    <w:basedOn w:val="a0"/>
    <w:link w:val="20"/>
    <w:rsid w:val="00305CD5"/>
    <w:rPr>
      <w:rFonts w:ascii="Times New Roman" w:eastAsia="Times New Roman" w:hAnsi="Times New Roman" w:cs="Times New Roman"/>
      <w:sz w:val="21"/>
      <w:szCs w:val="21"/>
      <w:shd w:val="clear" w:color="auto" w:fill="FFFFFF"/>
    </w:rPr>
  </w:style>
  <w:style w:type="character" w:customStyle="1" w:styleId="4">
    <w:name w:val="Основной текст (4)_"/>
    <w:basedOn w:val="a0"/>
    <w:link w:val="40"/>
    <w:rsid w:val="00305CD5"/>
    <w:rPr>
      <w:rFonts w:ascii="Times New Roman" w:eastAsia="Times New Roman" w:hAnsi="Times New Roman" w:cs="Times New Roman"/>
      <w:i/>
      <w:iCs/>
      <w:spacing w:val="-20"/>
      <w:sz w:val="42"/>
      <w:szCs w:val="42"/>
      <w:shd w:val="clear" w:color="auto" w:fill="FFFFFF"/>
    </w:rPr>
  </w:style>
  <w:style w:type="character" w:customStyle="1" w:styleId="4105pt0pt">
    <w:name w:val="Основной текст (4) + 10;5 pt;Полужирный;Не курсив;Интервал 0 pt"/>
    <w:basedOn w:val="4"/>
    <w:rsid w:val="00305CD5"/>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21">
    <w:name w:val="Основной текст (2) + Полужирный"/>
    <w:basedOn w:val="2"/>
    <w:rsid w:val="00305CD5"/>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30">
    <w:name w:val="Основной текст (3)"/>
    <w:basedOn w:val="3"/>
    <w:rsid w:val="00305CD5"/>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Exact">
    <w:name w:val="Подпись к картинке Exact"/>
    <w:basedOn w:val="a0"/>
    <w:link w:val="a4"/>
    <w:rsid w:val="00305CD5"/>
    <w:rPr>
      <w:rFonts w:ascii="Times New Roman" w:eastAsia="Times New Roman" w:hAnsi="Times New Roman" w:cs="Times New Roman"/>
      <w:sz w:val="21"/>
      <w:szCs w:val="21"/>
      <w:shd w:val="clear" w:color="auto" w:fill="FFFFFF"/>
    </w:rPr>
  </w:style>
  <w:style w:type="paragraph" w:customStyle="1" w:styleId="20">
    <w:name w:val="Основной текст (2)"/>
    <w:basedOn w:val="a"/>
    <w:link w:val="2"/>
    <w:rsid w:val="00305CD5"/>
    <w:pPr>
      <w:widowControl w:val="0"/>
      <w:shd w:val="clear" w:color="auto" w:fill="FFFFFF"/>
      <w:spacing w:line="0" w:lineRule="atLeast"/>
    </w:pPr>
    <w:rPr>
      <w:rFonts w:ascii="Times New Roman" w:eastAsia="Times New Roman" w:hAnsi="Times New Roman" w:cs="Times New Roman"/>
      <w:sz w:val="21"/>
      <w:szCs w:val="21"/>
    </w:rPr>
  </w:style>
  <w:style w:type="paragraph" w:customStyle="1" w:styleId="40">
    <w:name w:val="Основной текст (4)"/>
    <w:basedOn w:val="a"/>
    <w:link w:val="4"/>
    <w:rsid w:val="00305CD5"/>
    <w:pPr>
      <w:widowControl w:val="0"/>
      <w:shd w:val="clear" w:color="auto" w:fill="FFFFFF"/>
      <w:spacing w:line="0" w:lineRule="atLeast"/>
      <w:jc w:val="both"/>
    </w:pPr>
    <w:rPr>
      <w:rFonts w:ascii="Times New Roman" w:eastAsia="Times New Roman" w:hAnsi="Times New Roman" w:cs="Times New Roman"/>
      <w:i/>
      <w:iCs/>
      <w:spacing w:val="-20"/>
      <w:sz w:val="42"/>
      <w:szCs w:val="42"/>
    </w:rPr>
  </w:style>
  <w:style w:type="paragraph" w:customStyle="1" w:styleId="a4">
    <w:name w:val="Подпись к картинке"/>
    <w:basedOn w:val="a"/>
    <w:link w:val="Exact"/>
    <w:rsid w:val="00305CD5"/>
    <w:pPr>
      <w:widowControl w:val="0"/>
      <w:shd w:val="clear" w:color="auto" w:fill="FFFFFF"/>
      <w:spacing w:line="0" w:lineRule="atLeast"/>
    </w:pPr>
    <w:rPr>
      <w:rFonts w:ascii="Times New Roman" w:eastAsia="Times New Roman" w:hAnsi="Times New Roman" w:cs="Times New Roman"/>
      <w:sz w:val="21"/>
      <w:szCs w:val="21"/>
    </w:rPr>
  </w:style>
  <w:style w:type="paragraph" w:styleId="a5">
    <w:name w:val="List Paragraph"/>
    <w:basedOn w:val="a"/>
    <w:uiPriority w:val="34"/>
    <w:qFormat/>
    <w:rsid w:val="00B27A1D"/>
    <w:pPr>
      <w:ind w:left="720"/>
      <w:contextualSpacing/>
    </w:pPr>
  </w:style>
  <w:style w:type="table" w:styleId="a6">
    <w:name w:val="Table Grid"/>
    <w:basedOn w:val="a1"/>
    <w:uiPriority w:val="59"/>
    <w:rsid w:val="003400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05CD5"/>
    <w:rPr>
      <w:color w:val="0066CC"/>
      <w:u w:val="single"/>
    </w:rPr>
  </w:style>
  <w:style w:type="character" w:customStyle="1" w:styleId="2Exact">
    <w:name w:val="Основной текст (2) Exact"/>
    <w:basedOn w:val="a0"/>
    <w:rsid w:val="00305CD5"/>
    <w:rPr>
      <w:rFonts w:ascii="Times New Roman" w:eastAsia="Times New Roman" w:hAnsi="Times New Roman" w:cs="Times New Roman"/>
      <w:b w:val="0"/>
      <w:bCs w:val="0"/>
      <w:i w:val="0"/>
      <w:iCs w:val="0"/>
      <w:smallCaps w:val="0"/>
      <w:strike w:val="0"/>
      <w:sz w:val="21"/>
      <w:szCs w:val="21"/>
      <w:u w:val="none"/>
    </w:rPr>
  </w:style>
  <w:style w:type="character" w:customStyle="1" w:styleId="3">
    <w:name w:val="Основной текст (3)_"/>
    <w:basedOn w:val="a0"/>
    <w:rsid w:val="00305CD5"/>
    <w:rPr>
      <w:rFonts w:ascii="Times New Roman" w:eastAsia="Times New Roman" w:hAnsi="Times New Roman" w:cs="Times New Roman"/>
      <w:b/>
      <w:bCs/>
      <w:i w:val="0"/>
      <w:iCs w:val="0"/>
      <w:smallCaps w:val="0"/>
      <w:strike w:val="0"/>
      <w:sz w:val="21"/>
      <w:szCs w:val="21"/>
      <w:u w:val="none"/>
    </w:rPr>
  </w:style>
  <w:style w:type="character" w:customStyle="1" w:styleId="2">
    <w:name w:val="Основной текст (2)_"/>
    <w:basedOn w:val="a0"/>
    <w:link w:val="20"/>
    <w:rsid w:val="00305CD5"/>
    <w:rPr>
      <w:rFonts w:ascii="Times New Roman" w:eastAsia="Times New Roman" w:hAnsi="Times New Roman" w:cs="Times New Roman"/>
      <w:sz w:val="21"/>
      <w:szCs w:val="21"/>
      <w:shd w:val="clear" w:color="auto" w:fill="FFFFFF"/>
    </w:rPr>
  </w:style>
  <w:style w:type="character" w:customStyle="1" w:styleId="4">
    <w:name w:val="Основной текст (4)_"/>
    <w:basedOn w:val="a0"/>
    <w:link w:val="40"/>
    <w:rsid w:val="00305CD5"/>
    <w:rPr>
      <w:rFonts w:ascii="Times New Roman" w:eastAsia="Times New Roman" w:hAnsi="Times New Roman" w:cs="Times New Roman"/>
      <w:i/>
      <w:iCs/>
      <w:spacing w:val="-20"/>
      <w:sz w:val="42"/>
      <w:szCs w:val="42"/>
      <w:shd w:val="clear" w:color="auto" w:fill="FFFFFF"/>
    </w:rPr>
  </w:style>
  <w:style w:type="character" w:customStyle="1" w:styleId="4105pt0pt">
    <w:name w:val="Основной текст (4) + 10;5 pt;Полужирный;Не курсив;Интервал 0 pt"/>
    <w:basedOn w:val="4"/>
    <w:rsid w:val="00305CD5"/>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21">
    <w:name w:val="Основной текст (2) + Полужирный"/>
    <w:basedOn w:val="2"/>
    <w:rsid w:val="00305CD5"/>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30">
    <w:name w:val="Основной текст (3)"/>
    <w:basedOn w:val="3"/>
    <w:rsid w:val="00305CD5"/>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Exact">
    <w:name w:val="Подпись к картинке Exact"/>
    <w:basedOn w:val="a0"/>
    <w:link w:val="a4"/>
    <w:rsid w:val="00305CD5"/>
    <w:rPr>
      <w:rFonts w:ascii="Times New Roman" w:eastAsia="Times New Roman" w:hAnsi="Times New Roman" w:cs="Times New Roman"/>
      <w:sz w:val="21"/>
      <w:szCs w:val="21"/>
      <w:shd w:val="clear" w:color="auto" w:fill="FFFFFF"/>
    </w:rPr>
  </w:style>
  <w:style w:type="paragraph" w:customStyle="1" w:styleId="20">
    <w:name w:val="Основной текст (2)"/>
    <w:basedOn w:val="a"/>
    <w:link w:val="2"/>
    <w:rsid w:val="00305CD5"/>
    <w:pPr>
      <w:widowControl w:val="0"/>
      <w:shd w:val="clear" w:color="auto" w:fill="FFFFFF"/>
      <w:spacing w:line="0" w:lineRule="atLeast"/>
    </w:pPr>
    <w:rPr>
      <w:rFonts w:ascii="Times New Roman" w:eastAsia="Times New Roman" w:hAnsi="Times New Roman" w:cs="Times New Roman"/>
      <w:sz w:val="21"/>
      <w:szCs w:val="21"/>
    </w:rPr>
  </w:style>
  <w:style w:type="paragraph" w:customStyle="1" w:styleId="40">
    <w:name w:val="Основной текст (4)"/>
    <w:basedOn w:val="a"/>
    <w:link w:val="4"/>
    <w:rsid w:val="00305CD5"/>
    <w:pPr>
      <w:widowControl w:val="0"/>
      <w:shd w:val="clear" w:color="auto" w:fill="FFFFFF"/>
      <w:spacing w:line="0" w:lineRule="atLeast"/>
      <w:jc w:val="both"/>
    </w:pPr>
    <w:rPr>
      <w:rFonts w:ascii="Times New Roman" w:eastAsia="Times New Roman" w:hAnsi="Times New Roman" w:cs="Times New Roman"/>
      <w:i/>
      <w:iCs/>
      <w:spacing w:val="-20"/>
      <w:sz w:val="42"/>
      <w:szCs w:val="42"/>
    </w:rPr>
  </w:style>
  <w:style w:type="paragraph" w:customStyle="1" w:styleId="a4">
    <w:name w:val="Подпись к картинке"/>
    <w:basedOn w:val="a"/>
    <w:link w:val="Exact"/>
    <w:rsid w:val="00305CD5"/>
    <w:pPr>
      <w:widowControl w:val="0"/>
      <w:shd w:val="clear" w:color="auto" w:fill="FFFFFF"/>
      <w:spacing w:line="0" w:lineRule="atLeast"/>
    </w:pPr>
    <w:rPr>
      <w:rFonts w:ascii="Times New Roman" w:eastAsia="Times New Roman" w:hAnsi="Times New Roman" w:cs="Times New Roman"/>
      <w:sz w:val="21"/>
      <w:szCs w:val="21"/>
    </w:rPr>
  </w:style>
  <w:style w:type="paragraph" w:styleId="a5">
    <w:name w:val="List Paragraph"/>
    <w:basedOn w:val="a"/>
    <w:uiPriority w:val="34"/>
    <w:qFormat/>
    <w:rsid w:val="00B27A1D"/>
    <w:pPr>
      <w:ind w:left="720"/>
      <w:contextualSpacing/>
    </w:pPr>
  </w:style>
  <w:style w:type="table" w:styleId="a6">
    <w:name w:val="Table Grid"/>
    <w:basedOn w:val="a1"/>
    <w:uiPriority w:val="59"/>
    <w:rsid w:val="003400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2978</Words>
  <Characters>16975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GLAVBUH</dc:creator>
  <cp:lastModifiedBy>Юрий</cp:lastModifiedBy>
  <cp:revision>15</cp:revision>
  <dcterms:created xsi:type="dcterms:W3CDTF">2023-08-30T12:41:00Z</dcterms:created>
  <dcterms:modified xsi:type="dcterms:W3CDTF">2024-02-28T19:27:00Z</dcterms:modified>
</cp:coreProperties>
</file>